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22"/>
        <w:gridCol w:w="5374"/>
      </w:tblGrid>
      <w:tr w:rsidR="00BB74E8" w:rsidTr="00BB74E8">
        <w:tc>
          <w:tcPr>
            <w:tcW w:w="4746" w:type="dxa"/>
          </w:tcPr>
          <w:p w:rsidR="00BB74E8" w:rsidRPr="00C17952" w:rsidRDefault="00BB74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17952">
              <w:rPr>
                <w:rFonts w:ascii="Times New Roman" w:hAnsi="Times New Roman"/>
                <w:sz w:val="28"/>
                <w:szCs w:val="28"/>
                <w:lang w:bidi="en-US"/>
              </w:rPr>
              <w:t>С учетом мнения</w:t>
            </w:r>
          </w:p>
          <w:p w:rsidR="00BB74E8" w:rsidRPr="00C17952" w:rsidRDefault="00BB7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17952">
              <w:rPr>
                <w:rFonts w:ascii="Times New Roman" w:hAnsi="Times New Roman"/>
                <w:sz w:val="28"/>
                <w:szCs w:val="28"/>
                <w:lang w:bidi="en-US"/>
              </w:rPr>
              <w:t>председателя ППО</w:t>
            </w:r>
          </w:p>
          <w:p w:rsidR="00BB74E8" w:rsidRPr="00C17952" w:rsidRDefault="00BB7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17952">
              <w:rPr>
                <w:rFonts w:ascii="Times New Roman" w:hAnsi="Times New Roman"/>
                <w:sz w:val="28"/>
                <w:szCs w:val="28"/>
                <w:lang w:bidi="en-US"/>
              </w:rPr>
              <w:t>МДОУ «Детский сад № 126»</w:t>
            </w:r>
          </w:p>
          <w:p w:rsidR="00BB74E8" w:rsidRPr="00C17952" w:rsidRDefault="00BB7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17952">
              <w:rPr>
                <w:rFonts w:ascii="Times New Roman" w:hAnsi="Times New Roman"/>
                <w:sz w:val="28"/>
                <w:szCs w:val="28"/>
                <w:lang w:val="en-US" w:bidi="en-US"/>
              </w:rPr>
              <w:t>___________ О.Н. Бурова</w:t>
            </w:r>
          </w:p>
          <w:p w:rsidR="00BB74E8" w:rsidRPr="00C17952" w:rsidRDefault="00BB74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533" w:type="dxa"/>
            <w:hideMark/>
          </w:tcPr>
          <w:p w:rsidR="00BB74E8" w:rsidRPr="00C17952" w:rsidRDefault="00BB74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1795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Утверждаю </w:t>
            </w:r>
          </w:p>
          <w:p w:rsidR="00C17952" w:rsidRDefault="00BB74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1795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Заведующий </w:t>
            </w:r>
          </w:p>
          <w:p w:rsidR="00BB74E8" w:rsidRPr="00C17952" w:rsidRDefault="00BB74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bidi="en-US"/>
              </w:rPr>
            </w:pPr>
            <w:bookmarkStart w:id="0" w:name="_GoBack"/>
            <w:bookmarkEnd w:id="0"/>
            <w:r w:rsidRPr="00C1795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МДОУ «Детский сад № 126» </w:t>
            </w:r>
          </w:p>
          <w:p w:rsidR="00BB74E8" w:rsidRPr="00C17952" w:rsidRDefault="00BB74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C17952">
              <w:rPr>
                <w:rFonts w:ascii="Times New Roman" w:hAnsi="Times New Roman"/>
                <w:sz w:val="28"/>
                <w:szCs w:val="28"/>
                <w:lang w:val="en-US" w:bidi="en-US"/>
              </w:rPr>
              <w:t>________ С.В. Луканина</w:t>
            </w:r>
          </w:p>
        </w:tc>
      </w:tr>
    </w:tbl>
    <w:p w:rsidR="00F665DC" w:rsidRDefault="00F665DC" w:rsidP="00F665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5DC" w:rsidRDefault="00F665DC" w:rsidP="00F665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5D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665DC" w:rsidRDefault="00F665DC" w:rsidP="00F665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5DC">
        <w:rPr>
          <w:rFonts w:ascii="Times New Roman" w:hAnsi="Times New Roman" w:cs="Times New Roman"/>
          <w:b/>
          <w:sz w:val="28"/>
          <w:szCs w:val="28"/>
        </w:rPr>
        <w:t xml:space="preserve">о комиссии по урегулированию споров </w:t>
      </w:r>
    </w:p>
    <w:p w:rsidR="00F665DC" w:rsidRDefault="00F665DC" w:rsidP="00F665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5DC">
        <w:rPr>
          <w:rFonts w:ascii="Times New Roman" w:hAnsi="Times New Roman" w:cs="Times New Roman"/>
          <w:b/>
          <w:sz w:val="28"/>
          <w:szCs w:val="28"/>
        </w:rPr>
        <w:t>между участн</w:t>
      </w:r>
      <w:r>
        <w:rPr>
          <w:rFonts w:ascii="Times New Roman" w:hAnsi="Times New Roman" w:cs="Times New Roman"/>
          <w:b/>
          <w:sz w:val="28"/>
          <w:szCs w:val="28"/>
        </w:rPr>
        <w:t>иками образовательных отношений</w:t>
      </w:r>
    </w:p>
    <w:p w:rsidR="00F665DC" w:rsidRPr="00F665DC" w:rsidRDefault="00F665DC" w:rsidP="00F665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«Детский сад №126»</w:t>
      </w:r>
    </w:p>
    <w:p w:rsidR="00F665DC" w:rsidRPr="00F665DC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5DC">
        <w:rPr>
          <w:rFonts w:ascii="Times New Roman" w:hAnsi="Times New Roman" w:cs="Times New Roman"/>
          <w:b/>
          <w:sz w:val="28"/>
          <w:szCs w:val="28"/>
        </w:rPr>
        <w:t xml:space="preserve">1.Общие положения </w:t>
      </w:r>
    </w:p>
    <w:p w:rsidR="00F665DC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со ст.45 Федерального закона от 29.12.2012 №273-ФЗ «Об обра</w:t>
      </w:r>
      <w:r>
        <w:rPr>
          <w:rFonts w:ascii="Times New Roman" w:hAnsi="Times New Roman" w:cs="Times New Roman"/>
          <w:sz w:val="28"/>
          <w:szCs w:val="28"/>
        </w:rPr>
        <w:t xml:space="preserve">зовании в Российской Федерации» </w:t>
      </w:r>
      <w:r w:rsidRPr="00F665DC">
        <w:rPr>
          <w:rFonts w:ascii="Times New Roman" w:hAnsi="Times New Roman" w:cs="Times New Roman"/>
          <w:sz w:val="28"/>
          <w:szCs w:val="28"/>
        </w:rPr>
        <w:t xml:space="preserve"> в редакции от 6 марта 2019 года</w:t>
      </w:r>
      <w:r>
        <w:rPr>
          <w:rFonts w:ascii="Times New Roman" w:hAnsi="Times New Roman" w:cs="Times New Roman"/>
          <w:sz w:val="28"/>
          <w:szCs w:val="28"/>
        </w:rPr>
        <w:t>, Трудового и Гражданского Кодекса Российской Федерации, Устава дошкольного образовательного учреждения.</w:t>
      </w:r>
    </w:p>
    <w:p w:rsidR="0006175D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1.2. Комиссия по урегулированию споров между участниками образовательных отношений дошкольного образовательного учреждения (далее – </w:t>
      </w:r>
      <w:r w:rsidR="0006175D">
        <w:rPr>
          <w:rFonts w:ascii="Times New Roman" w:hAnsi="Times New Roman" w:cs="Times New Roman"/>
          <w:sz w:val="28"/>
          <w:szCs w:val="28"/>
        </w:rPr>
        <w:t>К</w:t>
      </w:r>
      <w:r w:rsidRPr="00F665DC">
        <w:rPr>
          <w:rFonts w:ascii="Times New Roman" w:hAnsi="Times New Roman" w:cs="Times New Roman"/>
          <w:sz w:val="28"/>
          <w:szCs w:val="28"/>
        </w:rPr>
        <w:t xml:space="preserve">омиссия)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 </w:t>
      </w:r>
    </w:p>
    <w:p w:rsidR="0006175D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- возникновения конфликта интересов педагогического работника;   </w:t>
      </w:r>
    </w:p>
    <w:p w:rsidR="0006175D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>-</w:t>
      </w:r>
      <w:r w:rsidR="0006175D">
        <w:rPr>
          <w:rFonts w:ascii="Times New Roman" w:hAnsi="Times New Roman" w:cs="Times New Roman"/>
          <w:sz w:val="28"/>
          <w:szCs w:val="28"/>
        </w:rPr>
        <w:t xml:space="preserve"> </w:t>
      </w:r>
      <w:r w:rsidRPr="00F665DC">
        <w:rPr>
          <w:rFonts w:ascii="Times New Roman" w:hAnsi="Times New Roman" w:cs="Times New Roman"/>
          <w:sz w:val="28"/>
          <w:szCs w:val="28"/>
        </w:rPr>
        <w:t xml:space="preserve">применения локальных нормативных актов ДОУ; </w:t>
      </w:r>
    </w:p>
    <w:p w:rsidR="00F665DC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>-</w:t>
      </w:r>
      <w:r w:rsidR="0006175D">
        <w:rPr>
          <w:rFonts w:ascii="Times New Roman" w:hAnsi="Times New Roman" w:cs="Times New Roman"/>
          <w:sz w:val="28"/>
          <w:szCs w:val="28"/>
        </w:rPr>
        <w:t xml:space="preserve"> </w:t>
      </w:r>
      <w:r w:rsidRPr="00F665DC">
        <w:rPr>
          <w:rFonts w:ascii="Times New Roman" w:hAnsi="Times New Roman" w:cs="Times New Roman"/>
          <w:sz w:val="28"/>
          <w:szCs w:val="28"/>
        </w:rPr>
        <w:t xml:space="preserve">обжалование решений о применении к воспитанникам дисциплинарного высказывания.          </w:t>
      </w:r>
    </w:p>
    <w:p w:rsidR="00F665DC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1.3.Комиссия является первичным органом по рассмотрению конфликтных ситуаций в учреждении.        </w:t>
      </w:r>
    </w:p>
    <w:p w:rsidR="00F665DC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1.4. В своей деятельности </w:t>
      </w:r>
      <w:r w:rsidR="0006175D">
        <w:rPr>
          <w:rFonts w:ascii="Times New Roman" w:hAnsi="Times New Roman" w:cs="Times New Roman"/>
          <w:sz w:val="28"/>
          <w:szCs w:val="28"/>
        </w:rPr>
        <w:t>К</w:t>
      </w:r>
      <w:r w:rsidRPr="00F665DC">
        <w:rPr>
          <w:rFonts w:ascii="Times New Roman" w:hAnsi="Times New Roman" w:cs="Times New Roman"/>
          <w:sz w:val="28"/>
          <w:szCs w:val="28"/>
        </w:rPr>
        <w:t>омиссия по урегулированию споров между участниками образовательных отношений руководствуется</w:t>
      </w:r>
      <w:r w:rsidR="0006175D">
        <w:rPr>
          <w:rFonts w:ascii="Times New Roman" w:hAnsi="Times New Roman" w:cs="Times New Roman"/>
          <w:sz w:val="28"/>
          <w:szCs w:val="28"/>
        </w:rPr>
        <w:t xml:space="preserve"> настоящим Положением, Конституцией РФ,</w:t>
      </w:r>
      <w:r w:rsidRPr="00F665DC">
        <w:rPr>
          <w:rFonts w:ascii="Times New Roman" w:hAnsi="Times New Roman" w:cs="Times New Roman"/>
          <w:sz w:val="28"/>
          <w:szCs w:val="28"/>
        </w:rPr>
        <w:t xml:space="preserve"> Законом РФ «Об образовании в Российской Федерации», Трудовым </w:t>
      </w:r>
      <w:r w:rsidR="0006175D">
        <w:rPr>
          <w:rFonts w:ascii="Times New Roman" w:hAnsi="Times New Roman" w:cs="Times New Roman"/>
          <w:sz w:val="28"/>
          <w:szCs w:val="28"/>
        </w:rPr>
        <w:t xml:space="preserve">и Гражданским </w:t>
      </w:r>
      <w:r w:rsidRPr="00F665DC">
        <w:rPr>
          <w:rFonts w:ascii="Times New Roman" w:hAnsi="Times New Roman" w:cs="Times New Roman"/>
          <w:sz w:val="28"/>
          <w:szCs w:val="28"/>
        </w:rPr>
        <w:t xml:space="preserve">Кодексом РФ, </w:t>
      </w:r>
      <w:r w:rsidR="0006175D">
        <w:rPr>
          <w:rFonts w:ascii="Times New Roman" w:hAnsi="Times New Roman" w:cs="Times New Roman"/>
          <w:sz w:val="28"/>
          <w:szCs w:val="28"/>
        </w:rPr>
        <w:t>У</w:t>
      </w:r>
      <w:r w:rsidRPr="00F665DC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06175D">
        <w:rPr>
          <w:rFonts w:ascii="Times New Roman" w:hAnsi="Times New Roman" w:cs="Times New Roman"/>
          <w:sz w:val="28"/>
          <w:szCs w:val="28"/>
        </w:rPr>
        <w:t>и</w:t>
      </w:r>
      <w:r w:rsidRPr="00F665DC">
        <w:rPr>
          <w:rFonts w:ascii="Times New Roman" w:hAnsi="Times New Roman" w:cs="Times New Roman"/>
          <w:sz w:val="28"/>
          <w:szCs w:val="28"/>
        </w:rPr>
        <w:t xml:space="preserve"> Правилами внутреннего распоряд</w:t>
      </w:r>
      <w:r w:rsidR="0006175D">
        <w:rPr>
          <w:rFonts w:ascii="Times New Roman" w:hAnsi="Times New Roman" w:cs="Times New Roman"/>
          <w:sz w:val="28"/>
          <w:szCs w:val="28"/>
        </w:rPr>
        <w:t>ка, другими нормативными актами дошкольного образовательного учреждения.</w:t>
      </w:r>
      <w:r w:rsidRPr="00F665D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665DC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1.5. Настоящее Положение устанавливает порядок создания, организации работы, принятия  и исполнения решений комиссией по урегулированию споров между участниками образовательных отношений дошкольного образовательного учреждения.      </w:t>
      </w:r>
    </w:p>
    <w:p w:rsidR="00F665DC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1.6. Участниками образовательных отношений в ДОУ являются: родители (законные представители) воспитанников, воспитанники, педагогические работники и их представители, администрация ДОУ.     </w:t>
      </w:r>
    </w:p>
    <w:p w:rsidR="00F665DC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1.7. Настоящее Положение принято на общем собрании трудового коллектива детского сада с учетом мнения совета родителей (законных представителей) и утверждено заведующим учреждения.   </w:t>
      </w:r>
    </w:p>
    <w:p w:rsidR="00F665DC" w:rsidRPr="00F665DC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 1.8. Положение действует до принятия нового. В настоящее Положение могут быть внесены изменения. </w:t>
      </w:r>
    </w:p>
    <w:p w:rsidR="00F665DC" w:rsidRPr="0006175D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6175D">
        <w:rPr>
          <w:rFonts w:ascii="Times New Roman" w:hAnsi="Times New Roman" w:cs="Times New Roman"/>
          <w:b/>
          <w:sz w:val="28"/>
          <w:szCs w:val="28"/>
        </w:rPr>
        <w:t xml:space="preserve">2. Организации работы </w:t>
      </w:r>
      <w:r w:rsidR="0006175D">
        <w:rPr>
          <w:rFonts w:ascii="Times New Roman" w:hAnsi="Times New Roman" w:cs="Times New Roman"/>
          <w:b/>
          <w:sz w:val="28"/>
          <w:szCs w:val="28"/>
        </w:rPr>
        <w:t>К</w:t>
      </w:r>
      <w:r w:rsidRPr="0006175D">
        <w:rPr>
          <w:rFonts w:ascii="Times New Roman" w:hAnsi="Times New Roman" w:cs="Times New Roman"/>
          <w:b/>
          <w:sz w:val="28"/>
          <w:szCs w:val="28"/>
        </w:rPr>
        <w:t xml:space="preserve">омиссии (порядок создания, механизмы  принятия решений) </w:t>
      </w:r>
    </w:p>
    <w:p w:rsidR="00F665DC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 2.1. Комиссия создается в составе 6 членов из равного числа представителей родителей (законных представителей) воспитанников и представителей работников детского сада. </w:t>
      </w:r>
    </w:p>
    <w:p w:rsidR="00F665DC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2.2. Делегирование представителей родителей (законных представителей) в состав </w:t>
      </w:r>
      <w:r w:rsidR="0006175D">
        <w:rPr>
          <w:rFonts w:ascii="Times New Roman" w:hAnsi="Times New Roman" w:cs="Times New Roman"/>
          <w:sz w:val="28"/>
          <w:szCs w:val="28"/>
        </w:rPr>
        <w:t>К</w:t>
      </w:r>
      <w:r w:rsidRPr="00F665DC">
        <w:rPr>
          <w:rFonts w:ascii="Times New Roman" w:hAnsi="Times New Roman" w:cs="Times New Roman"/>
          <w:sz w:val="28"/>
          <w:szCs w:val="28"/>
        </w:rPr>
        <w:t xml:space="preserve">омиссии осуществляется советом родителей учреждения. </w:t>
      </w:r>
    </w:p>
    <w:p w:rsidR="00F665DC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2.3.Представители работников учреждения (из состава педагогических работников) в состав </w:t>
      </w:r>
      <w:r w:rsidR="0006175D">
        <w:rPr>
          <w:rFonts w:ascii="Times New Roman" w:hAnsi="Times New Roman" w:cs="Times New Roman"/>
          <w:sz w:val="28"/>
          <w:szCs w:val="28"/>
        </w:rPr>
        <w:t>К</w:t>
      </w:r>
      <w:r w:rsidRPr="00F665DC">
        <w:rPr>
          <w:rFonts w:ascii="Times New Roman" w:hAnsi="Times New Roman" w:cs="Times New Roman"/>
          <w:sz w:val="28"/>
          <w:szCs w:val="28"/>
        </w:rPr>
        <w:t xml:space="preserve">омиссии избираются общим собранием трудового коллектива дошкольного образовательного учреждения. </w:t>
      </w:r>
    </w:p>
    <w:p w:rsidR="00F665DC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2.4. Срок полномочий </w:t>
      </w:r>
      <w:r w:rsidR="0006175D">
        <w:rPr>
          <w:rFonts w:ascii="Times New Roman" w:hAnsi="Times New Roman" w:cs="Times New Roman"/>
          <w:sz w:val="28"/>
          <w:szCs w:val="28"/>
        </w:rPr>
        <w:t>К</w:t>
      </w:r>
      <w:r w:rsidRPr="00F665DC">
        <w:rPr>
          <w:rFonts w:ascii="Times New Roman" w:hAnsi="Times New Roman" w:cs="Times New Roman"/>
          <w:sz w:val="28"/>
          <w:szCs w:val="28"/>
        </w:rPr>
        <w:t xml:space="preserve">омиссии составляет </w:t>
      </w:r>
      <w:r w:rsidR="0006175D" w:rsidRPr="0035225F">
        <w:rPr>
          <w:rFonts w:ascii="Times New Roman" w:hAnsi="Times New Roman" w:cs="Times New Roman"/>
          <w:sz w:val="28"/>
          <w:szCs w:val="28"/>
        </w:rPr>
        <w:t>3</w:t>
      </w:r>
      <w:r w:rsidRPr="0035225F">
        <w:rPr>
          <w:rFonts w:ascii="Times New Roman" w:hAnsi="Times New Roman" w:cs="Times New Roman"/>
          <w:sz w:val="28"/>
          <w:szCs w:val="28"/>
        </w:rPr>
        <w:t xml:space="preserve"> год</w:t>
      </w:r>
      <w:r w:rsidR="0006175D" w:rsidRPr="0035225F">
        <w:rPr>
          <w:rFonts w:ascii="Times New Roman" w:hAnsi="Times New Roman" w:cs="Times New Roman"/>
          <w:sz w:val="28"/>
          <w:szCs w:val="28"/>
        </w:rPr>
        <w:t>а</w:t>
      </w:r>
      <w:r w:rsidRPr="00F665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65DC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2.5. Сформированный состав </w:t>
      </w:r>
      <w:r w:rsidR="0006175D">
        <w:rPr>
          <w:rFonts w:ascii="Times New Roman" w:hAnsi="Times New Roman" w:cs="Times New Roman"/>
          <w:sz w:val="28"/>
          <w:szCs w:val="28"/>
        </w:rPr>
        <w:t>К</w:t>
      </w:r>
      <w:r w:rsidRPr="00F665DC">
        <w:rPr>
          <w:rFonts w:ascii="Times New Roman" w:hAnsi="Times New Roman" w:cs="Times New Roman"/>
          <w:sz w:val="28"/>
          <w:szCs w:val="28"/>
        </w:rPr>
        <w:t xml:space="preserve">омиссии утверждается приказом по учреждению. </w:t>
      </w:r>
    </w:p>
    <w:p w:rsidR="00F665DC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2.6. Председатель </w:t>
      </w:r>
      <w:r w:rsidR="0006175D">
        <w:rPr>
          <w:rFonts w:ascii="Times New Roman" w:hAnsi="Times New Roman" w:cs="Times New Roman"/>
          <w:sz w:val="28"/>
          <w:szCs w:val="28"/>
        </w:rPr>
        <w:t>К</w:t>
      </w:r>
      <w:r w:rsidRPr="00F665DC">
        <w:rPr>
          <w:rFonts w:ascii="Times New Roman" w:hAnsi="Times New Roman" w:cs="Times New Roman"/>
          <w:sz w:val="28"/>
          <w:szCs w:val="28"/>
        </w:rPr>
        <w:t xml:space="preserve">омиссии и секретарь выбираются из числа членов </w:t>
      </w:r>
      <w:r w:rsidR="0006175D">
        <w:rPr>
          <w:rFonts w:ascii="Times New Roman" w:hAnsi="Times New Roman" w:cs="Times New Roman"/>
          <w:sz w:val="28"/>
          <w:szCs w:val="28"/>
        </w:rPr>
        <w:t>К</w:t>
      </w:r>
      <w:r w:rsidRPr="00F665DC">
        <w:rPr>
          <w:rFonts w:ascii="Times New Roman" w:hAnsi="Times New Roman" w:cs="Times New Roman"/>
          <w:sz w:val="28"/>
          <w:szCs w:val="28"/>
        </w:rPr>
        <w:t xml:space="preserve">омиссии большинством голосов путем открытого голосования в рамках проведения первого заседания </w:t>
      </w:r>
      <w:r w:rsidR="0006175D">
        <w:rPr>
          <w:rFonts w:ascii="Times New Roman" w:hAnsi="Times New Roman" w:cs="Times New Roman"/>
          <w:sz w:val="28"/>
          <w:szCs w:val="28"/>
        </w:rPr>
        <w:t>К</w:t>
      </w:r>
      <w:r w:rsidRPr="00F665DC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F665DC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2.7. Срок полномочий председателя и секретаря </w:t>
      </w:r>
      <w:r w:rsidR="0006175D">
        <w:rPr>
          <w:rFonts w:ascii="Times New Roman" w:hAnsi="Times New Roman" w:cs="Times New Roman"/>
          <w:sz w:val="28"/>
          <w:szCs w:val="28"/>
        </w:rPr>
        <w:t>К</w:t>
      </w:r>
      <w:r w:rsidRPr="00F665DC">
        <w:rPr>
          <w:rFonts w:ascii="Times New Roman" w:hAnsi="Times New Roman" w:cs="Times New Roman"/>
          <w:sz w:val="28"/>
          <w:szCs w:val="28"/>
        </w:rPr>
        <w:t xml:space="preserve">омиссии составляет </w:t>
      </w:r>
      <w:r w:rsidR="0006175D">
        <w:rPr>
          <w:rFonts w:ascii="Times New Roman" w:hAnsi="Times New Roman" w:cs="Times New Roman"/>
          <w:sz w:val="28"/>
          <w:szCs w:val="28"/>
        </w:rPr>
        <w:t>3</w:t>
      </w:r>
      <w:r w:rsidRPr="00F665DC">
        <w:rPr>
          <w:rFonts w:ascii="Times New Roman" w:hAnsi="Times New Roman" w:cs="Times New Roman"/>
          <w:sz w:val="28"/>
          <w:szCs w:val="28"/>
        </w:rPr>
        <w:t xml:space="preserve"> год</w:t>
      </w:r>
      <w:r w:rsidR="0006175D">
        <w:rPr>
          <w:rFonts w:ascii="Times New Roman" w:hAnsi="Times New Roman" w:cs="Times New Roman"/>
          <w:sz w:val="28"/>
          <w:szCs w:val="28"/>
        </w:rPr>
        <w:t>а</w:t>
      </w:r>
      <w:r w:rsidRPr="00F665D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6175D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2.8. Досрочное прекращение полномочий члена </w:t>
      </w:r>
      <w:r w:rsidR="0006175D">
        <w:rPr>
          <w:rFonts w:ascii="Times New Roman" w:hAnsi="Times New Roman" w:cs="Times New Roman"/>
          <w:sz w:val="28"/>
          <w:szCs w:val="28"/>
        </w:rPr>
        <w:t>К</w:t>
      </w:r>
      <w:r w:rsidRPr="00F665DC">
        <w:rPr>
          <w:rFonts w:ascii="Times New Roman" w:hAnsi="Times New Roman" w:cs="Times New Roman"/>
          <w:sz w:val="28"/>
          <w:szCs w:val="28"/>
        </w:rPr>
        <w:t xml:space="preserve">омиссии осуществляется: </w:t>
      </w:r>
    </w:p>
    <w:p w:rsidR="0006175D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- на основании личного заявления члена </w:t>
      </w:r>
      <w:r w:rsidR="0006175D">
        <w:rPr>
          <w:rFonts w:ascii="Times New Roman" w:hAnsi="Times New Roman" w:cs="Times New Roman"/>
          <w:sz w:val="28"/>
          <w:szCs w:val="28"/>
        </w:rPr>
        <w:t>К</w:t>
      </w:r>
      <w:r w:rsidRPr="00F665DC">
        <w:rPr>
          <w:rFonts w:ascii="Times New Roman" w:hAnsi="Times New Roman" w:cs="Times New Roman"/>
          <w:sz w:val="28"/>
          <w:szCs w:val="28"/>
        </w:rPr>
        <w:t xml:space="preserve">омиссии об исключении его из состава </w:t>
      </w:r>
      <w:r w:rsidR="0006175D">
        <w:rPr>
          <w:rFonts w:ascii="Times New Roman" w:hAnsi="Times New Roman" w:cs="Times New Roman"/>
          <w:sz w:val="28"/>
          <w:szCs w:val="28"/>
        </w:rPr>
        <w:t>К</w:t>
      </w:r>
      <w:r w:rsidRPr="00F665DC">
        <w:rPr>
          <w:rFonts w:ascii="Times New Roman" w:hAnsi="Times New Roman" w:cs="Times New Roman"/>
          <w:sz w:val="28"/>
          <w:szCs w:val="28"/>
        </w:rPr>
        <w:t xml:space="preserve">омиссии; </w:t>
      </w:r>
    </w:p>
    <w:p w:rsidR="00F665DC" w:rsidRPr="00F665DC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- по требованию не менее 2/3 членов </w:t>
      </w:r>
      <w:r w:rsidR="0006175D">
        <w:rPr>
          <w:rFonts w:ascii="Times New Roman" w:hAnsi="Times New Roman" w:cs="Times New Roman"/>
          <w:sz w:val="28"/>
          <w:szCs w:val="28"/>
        </w:rPr>
        <w:t>К</w:t>
      </w:r>
      <w:r w:rsidRPr="00F665DC">
        <w:rPr>
          <w:rFonts w:ascii="Times New Roman" w:hAnsi="Times New Roman" w:cs="Times New Roman"/>
          <w:sz w:val="28"/>
          <w:szCs w:val="28"/>
        </w:rPr>
        <w:t xml:space="preserve">омиссии, выраженному в письменной форме; </w:t>
      </w:r>
    </w:p>
    <w:p w:rsidR="0006175D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- в случае отчисления (выбытия) из детского сада воспитанника, родителем (законным представителем) которого является член </w:t>
      </w:r>
      <w:r w:rsidR="0006175D">
        <w:rPr>
          <w:rFonts w:ascii="Times New Roman" w:hAnsi="Times New Roman" w:cs="Times New Roman"/>
          <w:sz w:val="28"/>
          <w:szCs w:val="28"/>
        </w:rPr>
        <w:t>К</w:t>
      </w:r>
      <w:r w:rsidRPr="00F665DC">
        <w:rPr>
          <w:rFonts w:ascii="Times New Roman" w:hAnsi="Times New Roman" w:cs="Times New Roman"/>
          <w:sz w:val="28"/>
          <w:szCs w:val="28"/>
        </w:rPr>
        <w:t xml:space="preserve">омиссии; </w:t>
      </w:r>
    </w:p>
    <w:p w:rsidR="00F665DC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- увольнения работника – члена </w:t>
      </w:r>
      <w:r w:rsidR="0006175D">
        <w:rPr>
          <w:rFonts w:ascii="Times New Roman" w:hAnsi="Times New Roman" w:cs="Times New Roman"/>
          <w:sz w:val="28"/>
          <w:szCs w:val="28"/>
        </w:rPr>
        <w:t>К</w:t>
      </w:r>
      <w:r w:rsidRPr="00F665DC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F665DC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2.9. В случае досрочного прекращения полномочий члена </w:t>
      </w:r>
      <w:r w:rsidR="0006175D">
        <w:rPr>
          <w:rFonts w:ascii="Times New Roman" w:hAnsi="Times New Roman" w:cs="Times New Roman"/>
          <w:sz w:val="28"/>
          <w:szCs w:val="28"/>
        </w:rPr>
        <w:t>К</w:t>
      </w:r>
      <w:r w:rsidRPr="00F665DC">
        <w:rPr>
          <w:rFonts w:ascii="Times New Roman" w:hAnsi="Times New Roman" w:cs="Times New Roman"/>
          <w:sz w:val="28"/>
          <w:szCs w:val="28"/>
        </w:rPr>
        <w:t xml:space="preserve">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 </w:t>
      </w:r>
    </w:p>
    <w:p w:rsidR="00F665DC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2.10. Комиссия собирается по мере необходимости. Решение о проведении заседания </w:t>
      </w:r>
      <w:r w:rsidR="0006175D">
        <w:rPr>
          <w:rFonts w:ascii="Times New Roman" w:hAnsi="Times New Roman" w:cs="Times New Roman"/>
          <w:sz w:val="28"/>
          <w:szCs w:val="28"/>
        </w:rPr>
        <w:t>К</w:t>
      </w:r>
      <w:r w:rsidRPr="00F665DC">
        <w:rPr>
          <w:rFonts w:ascii="Times New Roman" w:hAnsi="Times New Roman" w:cs="Times New Roman"/>
          <w:sz w:val="28"/>
          <w:szCs w:val="28"/>
        </w:rPr>
        <w:t xml:space="preserve">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 </w:t>
      </w:r>
    </w:p>
    <w:p w:rsidR="00F665DC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 </w:t>
      </w:r>
    </w:p>
    <w:p w:rsidR="00F665DC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2.12. Комиссия принимает решение не позднее 14 календарных дней с момента начала его рассмотрения. </w:t>
      </w:r>
    </w:p>
    <w:p w:rsidR="00F665DC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2.13. Решение </w:t>
      </w:r>
      <w:r w:rsidR="0006175D">
        <w:rPr>
          <w:rFonts w:ascii="Times New Roman" w:hAnsi="Times New Roman" w:cs="Times New Roman"/>
          <w:sz w:val="28"/>
          <w:szCs w:val="28"/>
        </w:rPr>
        <w:t>К</w:t>
      </w:r>
      <w:r w:rsidRPr="00F665DC">
        <w:rPr>
          <w:rFonts w:ascii="Times New Roman" w:hAnsi="Times New Roman" w:cs="Times New Roman"/>
          <w:sz w:val="28"/>
          <w:szCs w:val="28"/>
        </w:rPr>
        <w:t xml:space="preserve">омиссии принимается большинством голосов и фиксируется в протоколе заседания </w:t>
      </w:r>
      <w:r w:rsidR="0006175D">
        <w:rPr>
          <w:rFonts w:ascii="Times New Roman" w:hAnsi="Times New Roman" w:cs="Times New Roman"/>
          <w:sz w:val="28"/>
          <w:szCs w:val="28"/>
        </w:rPr>
        <w:t>К</w:t>
      </w:r>
      <w:r w:rsidRPr="00F665DC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06175D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2.14. Лицо, направившее в </w:t>
      </w:r>
      <w:r w:rsidR="0006175D">
        <w:rPr>
          <w:rFonts w:ascii="Times New Roman" w:hAnsi="Times New Roman" w:cs="Times New Roman"/>
          <w:sz w:val="28"/>
          <w:szCs w:val="28"/>
        </w:rPr>
        <w:t>К</w:t>
      </w:r>
      <w:r w:rsidRPr="00F665DC">
        <w:rPr>
          <w:rFonts w:ascii="Times New Roman" w:hAnsi="Times New Roman" w:cs="Times New Roman"/>
          <w:sz w:val="28"/>
          <w:szCs w:val="28"/>
        </w:rPr>
        <w:t xml:space="preserve">омиссию обращение, вправе присутствовать при рассмотрении этого обращения на заседании </w:t>
      </w:r>
      <w:r w:rsidR="0006175D">
        <w:rPr>
          <w:rFonts w:ascii="Times New Roman" w:hAnsi="Times New Roman" w:cs="Times New Roman"/>
          <w:sz w:val="28"/>
          <w:szCs w:val="28"/>
        </w:rPr>
        <w:t>К</w:t>
      </w:r>
      <w:r w:rsidRPr="00F665DC">
        <w:rPr>
          <w:rFonts w:ascii="Times New Roman" w:hAnsi="Times New Roman" w:cs="Times New Roman"/>
          <w:sz w:val="28"/>
          <w:szCs w:val="28"/>
        </w:rPr>
        <w:t xml:space="preserve">омиссии. Лица, чьи действия обжалуются в обращении, также вправе присутствовать на заседании </w:t>
      </w:r>
      <w:r w:rsidR="0006175D">
        <w:rPr>
          <w:rFonts w:ascii="Times New Roman" w:hAnsi="Times New Roman" w:cs="Times New Roman"/>
          <w:sz w:val="28"/>
          <w:szCs w:val="28"/>
        </w:rPr>
        <w:t>К</w:t>
      </w:r>
      <w:r w:rsidRPr="00F665DC">
        <w:rPr>
          <w:rFonts w:ascii="Times New Roman" w:hAnsi="Times New Roman" w:cs="Times New Roman"/>
          <w:sz w:val="28"/>
          <w:szCs w:val="28"/>
        </w:rPr>
        <w:t xml:space="preserve">омиссии и давать пояснения. </w:t>
      </w:r>
    </w:p>
    <w:p w:rsidR="0006175D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lastRenderedPageBreak/>
        <w:t xml:space="preserve">2.15. Для объективного и всестороннего рассмотрения обращений </w:t>
      </w:r>
      <w:r w:rsidR="0006175D">
        <w:rPr>
          <w:rFonts w:ascii="Times New Roman" w:hAnsi="Times New Roman" w:cs="Times New Roman"/>
          <w:sz w:val="28"/>
          <w:szCs w:val="28"/>
        </w:rPr>
        <w:t>К</w:t>
      </w:r>
      <w:r w:rsidRPr="00F665DC">
        <w:rPr>
          <w:rFonts w:ascii="Times New Roman" w:hAnsi="Times New Roman" w:cs="Times New Roman"/>
          <w:sz w:val="28"/>
          <w:szCs w:val="28"/>
        </w:rPr>
        <w:t xml:space="preserve">омиссия вправе приглашать на заседания и заслушивать иных участников образовательных отношений. Неявка данных лиц на заседание </w:t>
      </w:r>
      <w:r w:rsidR="0006175D">
        <w:rPr>
          <w:rFonts w:ascii="Times New Roman" w:hAnsi="Times New Roman" w:cs="Times New Roman"/>
          <w:sz w:val="28"/>
          <w:szCs w:val="28"/>
        </w:rPr>
        <w:t>К</w:t>
      </w:r>
      <w:r w:rsidRPr="00F665DC">
        <w:rPr>
          <w:rFonts w:ascii="Times New Roman" w:hAnsi="Times New Roman" w:cs="Times New Roman"/>
          <w:sz w:val="28"/>
          <w:szCs w:val="28"/>
        </w:rPr>
        <w:t xml:space="preserve">омиссии либо немотивированный отказ от показаний не являются препятствием для рассмотрения обращения по существу. </w:t>
      </w:r>
    </w:p>
    <w:p w:rsidR="0006175D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2.16. Председатель </w:t>
      </w:r>
      <w:r w:rsidR="0006175D">
        <w:rPr>
          <w:rFonts w:ascii="Times New Roman" w:hAnsi="Times New Roman" w:cs="Times New Roman"/>
          <w:sz w:val="28"/>
          <w:szCs w:val="28"/>
        </w:rPr>
        <w:t>К</w:t>
      </w:r>
      <w:r w:rsidRPr="00F665DC">
        <w:rPr>
          <w:rFonts w:ascii="Times New Roman" w:hAnsi="Times New Roman" w:cs="Times New Roman"/>
          <w:sz w:val="28"/>
          <w:szCs w:val="28"/>
        </w:rPr>
        <w:t>омиссии имеет право обратиться за помощью к заведующему учреждения для разрешения особо острых конфликтов.</w:t>
      </w:r>
    </w:p>
    <w:p w:rsidR="0006175D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 2.17. Председатель и члены </w:t>
      </w:r>
      <w:r w:rsidR="0006175D">
        <w:rPr>
          <w:rFonts w:ascii="Times New Roman" w:hAnsi="Times New Roman" w:cs="Times New Roman"/>
          <w:sz w:val="28"/>
          <w:szCs w:val="28"/>
        </w:rPr>
        <w:t>К</w:t>
      </w:r>
      <w:r w:rsidRPr="00F665DC">
        <w:rPr>
          <w:rFonts w:ascii="Times New Roman" w:hAnsi="Times New Roman" w:cs="Times New Roman"/>
          <w:sz w:val="28"/>
          <w:szCs w:val="28"/>
        </w:rPr>
        <w:t>омиссии не имеют права разглашать поступающую к ним информацию. Комиссия несет персональную ответственность за принятие решений.</w:t>
      </w:r>
    </w:p>
    <w:p w:rsidR="0006175D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 2.18. Решение </w:t>
      </w:r>
      <w:r w:rsidR="0006175D">
        <w:rPr>
          <w:rFonts w:ascii="Times New Roman" w:hAnsi="Times New Roman" w:cs="Times New Roman"/>
          <w:sz w:val="28"/>
          <w:szCs w:val="28"/>
        </w:rPr>
        <w:t>К</w:t>
      </w:r>
      <w:r w:rsidRPr="00F665DC">
        <w:rPr>
          <w:rFonts w:ascii="Times New Roman" w:hAnsi="Times New Roman" w:cs="Times New Roman"/>
          <w:sz w:val="28"/>
          <w:szCs w:val="28"/>
        </w:rPr>
        <w:t xml:space="preserve">омиссии  является обязательным для всех участников образовательных отношений в учреждении и подлежит исполнению в сроки, предусмотренные указанным решением.       </w:t>
      </w:r>
    </w:p>
    <w:p w:rsidR="0006175D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 2.19. Решение по рассматриваемому вопросу до заявителя доводит председатель конфликтной </w:t>
      </w:r>
      <w:r w:rsidR="0006175D">
        <w:rPr>
          <w:rFonts w:ascii="Times New Roman" w:hAnsi="Times New Roman" w:cs="Times New Roman"/>
          <w:sz w:val="28"/>
          <w:szCs w:val="28"/>
        </w:rPr>
        <w:t>К</w:t>
      </w:r>
      <w:r w:rsidRPr="00F665DC">
        <w:rPr>
          <w:rFonts w:ascii="Times New Roman" w:hAnsi="Times New Roman" w:cs="Times New Roman"/>
          <w:sz w:val="28"/>
          <w:szCs w:val="28"/>
        </w:rPr>
        <w:t xml:space="preserve">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 </w:t>
      </w:r>
      <w:r w:rsidR="0006175D">
        <w:rPr>
          <w:rFonts w:ascii="Times New Roman" w:hAnsi="Times New Roman" w:cs="Times New Roman"/>
          <w:sz w:val="28"/>
          <w:szCs w:val="28"/>
        </w:rPr>
        <w:t>К</w:t>
      </w:r>
      <w:r w:rsidRPr="00F665DC">
        <w:rPr>
          <w:rFonts w:ascii="Times New Roman" w:hAnsi="Times New Roman" w:cs="Times New Roman"/>
          <w:sz w:val="28"/>
          <w:szCs w:val="28"/>
        </w:rPr>
        <w:t xml:space="preserve">омиссию должен быть пронумерован, прошнурован и храниться в номенклатуре дел учреждения.      </w:t>
      </w:r>
    </w:p>
    <w:p w:rsidR="0006175D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 2.20. Форма журнала регистрации заявлений в </w:t>
      </w:r>
      <w:r w:rsidR="0006175D">
        <w:rPr>
          <w:rFonts w:ascii="Times New Roman" w:hAnsi="Times New Roman" w:cs="Times New Roman"/>
          <w:sz w:val="28"/>
          <w:szCs w:val="28"/>
        </w:rPr>
        <w:t>К</w:t>
      </w:r>
      <w:r w:rsidRPr="00F665DC">
        <w:rPr>
          <w:rFonts w:ascii="Times New Roman" w:hAnsi="Times New Roman" w:cs="Times New Roman"/>
          <w:sz w:val="28"/>
          <w:szCs w:val="28"/>
        </w:rPr>
        <w:t xml:space="preserve">омиссию представлена в Приложении № 2.      </w:t>
      </w:r>
    </w:p>
    <w:p w:rsidR="0006175D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2.21. Решение </w:t>
      </w:r>
      <w:r w:rsidR="0006175D">
        <w:rPr>
          <w:rFonts w:ascii="Times New Roman" w:hAnsi="Times New Roman" w:cs="Times New Roman"/>
          <w:sz w:val="28"/>
          <w:szCs w:val="28"/>
        </w:rPr>
        <w:t>К</w:t>
      </w:r>
      <w:r w:rsidRPr="00F665DC">
        <w:rPr>
          <w:rFonts w:ascii="Times New Roman" w:hAnsi="Times New Roman" w:cs="Times New Roman"/>
          <w:sz w:val="28"/>
          <w:szCs w:val="28"/>
        </w:rPr>
        <w:t xml:space="preserve">омиссии  может быть обжаловано в установленном законодательством Российской Федерации порядке.      </w:t>
      </w:r>
    </w:p>
    <w:p w:rsidR="0006175D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2.22. В случае установления фактов нарушения прав участников образовательных отношений </w:t>
      </w:r>
      <w:r w:rsidR="0006175D">
        <w:rPr>
          <w:rFonts w:ascii="Times New Roman" w:hAnsi="Times New Roman" w:cs="Times New Roman"/>
          <w:sz w:val="28"/>
          <w:szCs w:val="28"/>
        </w:rPr>
        <w:t>К</w:t>
      </w:r>
      <w:r w:rsidRPr="00F665DC">
        <w:rPr>
          <w:rFonts w:ascii="Times New Roman" w:hAnsi="Times New Roman" w:cs="Times New Roman"/>
          <w:sz w:val="28"/>
          <w:szCs w:val="28"/>
        </w:rPr>
        <w:t xml:space="preserve">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</w:t>
      </w:r>
      <w:r w:rsidR="0006175D">
        <w:rPr>
          <w:rFonts w:ascii="Times New Roman" w:hAnsi="Times New Roman" w:cs="Times New Roman"/>
          <w:sz w:val="28"/>
          <w:szCs w:val="28"/>
        </w:rPr>
        <w:t>К</w:t>
      </w:r>
      <w:r w:rsidRPr="00F665DC">
        <w:rPr>
          <w:rFonts w:ascii="Times New Roman" w:hAnsi="Times New Roman" w:cs="Times New Roman"/>
          <w:sz w:val="28"/>
          <w:szCs w:val="28"/>
        </w:rPr>
        <w:t xml:space="preserve">омиссия возлагает обязанности по устранению выявленных нарушений и (или) недопущению нарушений в будущем.    </w:t>
      </w:r>
    </w:p>
    <w:p w:rsidR="00F665DC" w:rsidRPr="00F665DC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   2.23.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</w:t>
      </w:r>
      <w:r w:rsidR="0006175D">
        <w:rPr>
          <w:rFonts w:ascii="Times New Roman" w:hAnsi="Times New Roman" w:cs="Times New Roman"/>
          <w:sz w:val="28"/>
          <w:szCs w:val="28"/>
        </w:rPr>
        <w:t>К</w:t>
      </w:r>
      <w:r w:rsidRPr="00F665DC">
        <w:rPr>
          <w:rFonts w:ascii="Times New Roman" w:hAnsi="Times New Roman" w:cs="Times New Roman"/>
          <w:sz w:val="28"/>
          <w:szCs w:val="28"/>
        </w:rPr>
        <w:t xml:space="preserve">омиссия принимает решение об отмене данного решения учреждения (локального нормативного акта) и указывает срок исполнения решения. </w:t>
      </w:r>
    </w:p>
    <w:p w:rsidR="00F665DC" w:rsidRPr="00F665DC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    2.24.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:rsidR="00F665DC" w:rsidRPr="0006175D" w:rsidRDefault="0006175D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75D">
        <w:rPr>
          <w:rFonts w:ascii="Times New Roman" w:hAnsi="Times New Roman" w:cs="Times New Roman"/>
          <w:b/>
          <w:sz w:val="28"/>
          <w:szCs w:val="28"/>
        </w:rPr>
        <w:t>3</w:t>
      </w:r>
      <w:r w:rsidR="00F665DC" w:rsidRPr="0006175D">
        <w:rPr>
          <w:rFonts w:ascii="Times New Roman" w:hAnsi="Times New Roman" w:cs="Times New Roman"/>
          <w:b/>
          <w:sz w:val="28"/>
          <w:szCs w:val="28"/>
        </w:rPr>
        <w:t xml:space="preserve">. Права членов комиссии </w:t>
      </w:r>
    </w:p>
    <w:p w:rsidR="0006175D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 Комиссия имеет право: </w:t>
      </w:r>
    </w:p>
    <w:p w:rsidR="0006175D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3.1.Принимать к рассмотрению обращение (жалобу, заявление, предложение) любого участника образовательных отношений в пределах своей компетенции. </w:t>
      </w:r>
    </w:p>
    <w:p w:rsidR="0006175D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lastRenderedPageBreak/>
        <w:t xml:space="preserve">3.2 . Принять решение по каждому спорному вопросу, относящемуся к ее компетенции.  </w:t>
      </w:r>
    </w:p>
    <w:p w:rsidR="0006175D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3.3. Запрашивать дополнительную документацию, материалы для проведения самостоятельного изучения вопроса от администрации учреждения. </w:t>
      </w:r>
    </w:p>
    <w:p w:rsidR="0006175D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3.4. Рекомендовать приостанавливать или отменять ранее принятое решение на основании проведенного изучения  вопроса при согласии конфликтующих сторон. </w:t>
      </w:r>
    </w:p>
    <w:p w:rsidR="0006175D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3.5.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   </w:t>
      </w:r>
    </w:p>
    <w:p w:rsidR="00F665DC" w:rsidRPr="0006175D" w:rsidRDefault="0006175D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665DC" w:rsidRPr="0006175D">
        <w:rPr>
          <w:rFonts w:ascii="Times New Roman" w:hAnsi="Times New Roman" w:cs="Times New Roman"/>
          <w:b/>
          <w:sz w:val="28"/>
          <w:szCs w:val="28"/>
        </w:rPr>
        <w:t xml:space="preserve">. Обязанности членов комиссии </w:t>
      </w:r>
    </w:p>
    <w:p w:rsidR="0006175D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Члены комиссии обязаны: </w:t>
      </w:r>
    </w:p>
    <w:p w:rsidR="0006175D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4.1. Присутствовать на всех заседаниях </w:t>
      </w:r>
      <w:r w:rsidR="0006175D">
        <w:rPr>
          <w:rFonts w:ascii="Times New Roman" w:hAnsi="Times New Roman" w:cs="Times New Roman"/>
          <w:sz w:val="28"/>
          <w:szCs w:val="28"/>
        </w:rPr>
        <w:t>К</w:t>
      </w:r>
      <w:r w:rsidRPr="00F665DC">
        <w:rPr>
          <w:rFonts w:ascii="Times New Roman" w:hAnsi="Times New Roman" w:cs="Times New Roman"/>
          <w:sz w:val="28"/>
          <w:szCs w:val="28"/>
        </w:rPr>
        <w:t xml:space="preserve">омиссии; </w:t>
      </w:r>
    </w:p>
    <w:p w:rsidR="0006175D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4.2 . Принимать активное участие в рассмотрении поданных обращений в письменной форме. </w:t>
      </w:r>
    </w:p>
    <w:p w:rsidR="0006175D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>4.3. Принимать решение в установленные сроки, если не оговорены дополнительные сроки рассмотрения обращения;</w:t>
      </w:r>
    </w:p>
    <w:p w:rsidR="00845446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 4.4. Давать обоснованный ответ заявителю в устной или письменной форме в соответствии с пожеланием заявителя.   </w:t>
      </w:r>
    </w:p>
    <w:p w:rsidR="00F665DC" w:rsidRPr="00845446" w:rsidRDefault="00845446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446">
        <w:rPr>
          <w:rFonts w:ascii="Times New Roman" w:hAnsi="Times New Roman" w:cs="Times New Roman"/>
          <w:b/>
          <w:sz w:val="28"/>
          <w:szCs w:val="28"/>
        </w:rPr>
        <w:t>5</w:t>
      </w:r>
      <w:r w:rsidR="00F665DC" w:rsidRPr="00845446">
        <w:rPr>
          <w:rFonts w:ascii="Times New Roman" w:hAnsi="Times New Roman" w:cs="Times New Roman"/>
          <w:b/>
          <w:sz w:val="28"/>
          <w:szCs w:val="28"/>
        </w:rPr>
        <w:t xml:space="preserve">. Делопроизводство комиссии </w:t>
      </w:r>
    </w:p>
    <w:p w:rsidR="00845446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 5.1. Документация </w:t>
      </w:r>
      <w:r w:rsidR="00845446">
        <w:rPr>
          <w:rFonts w:ascii="Times New Roman" w:hAnsi="Times New Roman" w:cs="Times New Roman"/>
          <w:sz w:val="28"/>
          <w:szCs w:val="28"/>
        </w:rPr>
        <w:t>К</w:t>
      </w:r>
      <w:r w:rsidRPr="00F665DC">
        <w:rPr>
          <w:rFonts w:ascii="Times New Roman" w:hAnsi="Times New Roman" w:cs="Times New Roman"/>
          <w:sz w:val="28"/>
          <w:szCs w:val="28"/>
        </w:rPr>
        <w:t xml:space="preserve">омиссии выделяется в отдельное делопроизводство учреждения. </w:t>
      </w:r>
    </w:p>
    <w:p w:rsidR="00845446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5.2. Заседания </w:t>
      </w:r>
      <w:r w:rsidR="00845446">
        <w:rPr>
          <w:rFonts w:ascii="Times New Roman" w:hAnsi="Times New Roman" w:cs="Times New Roman"/>
          <w:sz w:val="28"/>
          <w:szCs w:val="28"/>
        </w:rPr>
        <w:t>К</w:t>
      </w:r>
      <w:r w:rsidRPr="00F665DC">
        <w:rPr>
          <w:rFonts w:ascii="Times New Roman" w:hAnsi="Times New Roman" w:cs="Times New Roman"/>
          <w:sz w:val="28"/>
          <w:szCs w:val="28"/>
        </w:rPr>
        <w:t xml:space="preserve">омиссии оформляются протоколом. </w:t>
      </w:r>
    </w:p>
    <w:p w:rsidR="00F665DC" w:rsidRPr="00F665DC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5.3. Протоколы заседаний </w:t>
      </w:r>
      <w:r w:rsidR="00845446">
        <w:rPr>
          <w:rFonts w:ascii="Times New Roman" w:hAnsi="Times New Roman" w:cs="Times New Roman"/>
          <w:sz w:val="28"/>
          <w:szCs w:val="28"/>
        </w:rPr>
        <w:t>К</w:t>
      </w:r>
      <w:r w:rsidRPr="00F665DC">
        <w:rPr>
          <w:rFonts w:ascii="Times New Roman" w:hAnsi="Times New Roman" w:cs="Times New Roman"/>
          <w:sz w:val="28"/>
          <w:szCs w:val="28"/>
        </w:rPr>
        <w:t xml:space="preserve">омиссии хранятся в документах детского сада в течение 3-х лет. </w:t>
      </w:r>
    </w:p>
    <w:p w:rsidR="00F665DC" w:rsidRPr="00F665DC" w:rsidRDefault="00F665DC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99D" w:rsidRPr="00F665DC" w:rsidRDefault="004A299D" w:rsidP="00F66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A299D" w:rsidRPr="00F665DC" w:rsidSect="00F665D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compat/>
  <w:rsids>
    <w:rsidRoot w:val="007D1402"/>
    <w:rsid w:val="0006175D"/>
    <w:rsid w:val="0035225F"/>
    <w:rsid w:val="004A299D"/>
    <w:rsid w:val="006550D4"/>
    <w:rsid w:val="007D1402"/>
    <w:rsid w:val="00845446"/>
    <w:rsid w:val="00B95F28"/>
    <w:rsid w:val="00BB74E8"/>
    <w:rsid w:val="00C17952"/>
    <w:rsid w:val="00F6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2020-12-16T20:11:00Z</dcterms:created>
  <dcterms:modified xsi:type="dcterms:W3CDTF">2020-12-16T20:11:00Z</dcterms:modified>
</cp:coreProperties>
</file>