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1"/>
          <w:b/>
          <w:bCs/>
          <w:color w:val="000000"/>
          <w:sz w:val="28"/>
          <w:szCs w:val="28"/>
        </w:rPr>
        <w:t>Тема. «Как вытолкнуть воду?»</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1"/>
          <w:b/>
          <w:bCs/>
          <w:color w:val="000000"/>
          <w:sz w:val="28"/>
          <w:szCs w:val="28"/>
          <w:shd w:val="clear" w:color="auto" w:fill="FFFFFF"/>
        </w:rPr>
        <w:t>Цель:</w:t>
      </w:r>
      <w:r w:rsidRPr="00D502DF">
        <w:rPr>
          <w:rStyle w:val="c0"/>
          <w:color w:val="000000"/>
          <w:sz w:val="28"/>
          <w:szCs w:val="28"/>
          <w:shd w:val="clear" w:color="auto" w:fill="FFFFFF"/>
        </w:rPr>
        <w:t xml:space="preserve">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w:t>
      </w:r>
      <w:proofErr w:type="gramStart"/>
      <w:r w:rsidRPr="00D502DF">
        <w:rPr>
          <w:rStyle w:val="c0"/>
          <w:color w:val="000000"/>
          <w:sz w:val="28"/>
          <w:szCs w:val="28"/>
          <w:shd w:val="clear" w:color="auto" w:fill="FFFFFF"/>
        </w:rPr>
        <w:t xml:space="preserve">( </w:t>
      </w:r>
      <w:proofErr w:type="gramEnd"/>
      <w:r w:rsidRPr="00D502DF">
        <w:rPr>
          <w:rStyle w:val="c0"/>
          <w:color w:val="000000"/>
          <w:sz w:val="28"/>
          <w:szCs w:val="28"/>
          <w:shd w:val="clear" w:color="auto" w:fill="FFFFFF"/>
        </w:rPr>
        <w:t>край, поднимается, опускается, выше, ниже ). Поддерживать положительное отношение к своей работе и работе своих товарищей.</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1"/>
          <w:b/>
          <w:bCs/>
          <w:color w:val="000000"/>
          <w:sz w:val="28"/>
          <w:szCs w:val="28"/>
          <w:shd w:val="clear" w:color="auto" w:fill="FFFFFF"/>
        </w:rPr>
        <w:t>Оборудование</w:t>
      </w:r>
      <w:r w:rsidRPr="00D502DF">
        <w:rPr>
          <w:rStyle w:val="c0"/>
          <w:color w:val="000000"/>
          <w:sz w:val="28"/>
          <w:szCs w:val="28"/>
          <w:shd w:val="clear" w:color="auto" w:fill="FFFFFF"/>
        </w:rPr>
        <w:t>: Мерная ёмкость с водой, камешки, ложки.</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1"/>
          <w:b/>
          <w:bCs/>
          <w:color w:val="000000"/>
          <w:sz w:val="28"/>
          <w:szCs w:val="28"/>
          <w:shd w:val="clear" w:color="auto" w:fill="FFFFFF"/>
        </w:rPr>
        <w:t>Ход:</w:t>
      </w:r>
      <w:r w:rsidR="00A924B6">
        <w:rPr>
          <w:rStyle w:val="c0"/>
          <w:color w:val="000000"/>
          <w:sz w:val="28"/>
          <w:szCs w:val="28"/>
          <w:shd w:val="clear" w:color="auto" w:fill="FFFFFF"/>
        </w:rPr>
        <w:t xml:space="preserve"> Маша </w:t>
      </w:r>
      <w:r w:rsidRPr="00D502DF">
        <w:rPr>
          <w:rStyle w:val="c0"/>
          <w:color w:val="000000"/>
          <w:sz w:val="28"/>
          <w:szCs w:val="28"/>
          <w:shd w:val="clear" w:color="auto" w:fill="FFFFFF"/>
        </w:rPr>
        <w:t>приходит к ребятам с грустным настроением: «Мне грустно, потому что у меня совсем нет игрушек; одни только камушки. А как с ними играть?»</w:t>
      </w:r>
      <w:r w:rsidRPr="00D502DF">
        <w:rPr>
          <w:color w:val="000000"/>
          <w:sz w:val="28"/>
          <w:szCs w:val="28"/>
        </w:rPr>
        <w:br/>
      </w:r>
      <w:r w:rsidRPr="00D502DF">
        <w:rPr>
          <w:rStyle w:val="c1"/>
          <w:b/>
          <w:bCs/>
          <w:color w:val="000000"/>
          <w:sz w:val="28"/>
          <w:szCs w:val="28"/>
          <w:shd w:val="clear" w:color="auto" w:fill="FFFFFF"/>
        </w:rPr>
        <w:t>Воспитатель:</w:t>
      </w:r>
      <w:r>
        <w:rPr>
          <w:rStyle w:val="c0"/>
          <w:color w:val="000000"/>
          <w:sz w:val="28"/>
          <w:szCs w:val="28"/>
          <w:shd w:val="clear" w:color="auto" w:fill="FFFFFF"/>
        </w:rPr>
        <w:t> «Давайте развеселим Машу</w:t>
      </w:r>
      <w:r w:rsidRPr="00D502DF">
        <w:rPr>
          <w:rStyle w:val="c0"/>
          <w:color w:val="000000"/>
          <w:sz w:val="28"/>
          <w:szCs w:val="28"/>
          <w:shd w:val="clear" w:color="auto" w:fill="FFFFFF"/>
        </w:rPr>
        <w:t xml:space="preserve"> с помощью новой игры. Для этой игры нужны только вода и камушки».</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1"/>
          <w:b/>
          <w:bCs/>
          <w:color w:val="000000"/>
          <w:sz w:val="28"/>
          <w:szCs w:val="28"/>
          <w:shd w:val="clear" w:color="auto" w:fill="FFFFFF"/>
        </w:rPr>
        <w:t>Вопросы:</w:t>
      </w:r>
      <w:r w:rsidRPr="00D502DF">
        <w:rPr>
          <w:rStyle w:val="c0"/>
          <w:color w:val="000000"/>
          <w:sz w:val="28"/>
          <w:szCs w:val="28"/>
          <w:shd w:val="clear" w:color="auto" w:fill="FFFFFF"/>
        </w:rPr>
        <w:t xml:space="preserve"> «Сколько я налила воды в банку? Полностью ли банка наполнена водой? (Нет, банка наполнена </w:t>
      </w:r>
      <w:proofErr w:type="gramStart"/>
      <w:r w:rsidRPr="00D502DF">
        <w:rPr>
          <w:rStyle w:val="c0"/>
          <w:color w:val="000000"/>
          <w:sz w:val="28"/>
          <w:szCs w:val="28"/>
          <w:shd w:val="clear" w:color="auto" w:fill="FFFFFF"/>
        </w:rPr>
        <w:t>на половину</w:t>
      </w:r>
      <w:proofErr w:type="gramEnd"/>
      <w:r w:rsidRPr="00D502DF">
        <w:rPr>
          <w:rStyle w:val="c0"/>
          <w:color w:val="000000"/>
          <w:sz w:val="28"/>
          <w:szCs w:val="28"/>
          <w:shd w:val="clear" w:color="auto" w:fill="FFFFFF"/>
        </w:rPr>
        <w:t>). Как сделать, чтобы вода дошла до краёв банки? (ответы детей).</w:t>
      </w:r>
    </w:p>
    <w:p w:rsidR="00D502DF" w:rsidRPr="00D502DF" w:rsidRDefault="00D502DF" w:rsidP="00D502DF">
      <w:pPr>
        <w:pStyle w:val="c2"/>
        <w:shd w:val="clear" w:color="auto" w:fill="FFFFFF"/>
        <w:spacing w:before="0" w:beforeAutospacing="0" w:after="0" w:afterAutospacing="0"/>
        <w:ind w:firstLine="708"/>
        <w:rPr>
          <w:rFonts w:ascii="Calibri" w:hAnsi="Calibri" w:cs="Calibri"/>
          <w:color w:val="000000"/>
          <w:sz w:val="28"/>
          <w:szCs w:val="28"/>
        </w:rPr>
      </w:pPr>
      <w:r w:rsidRPr="00D502DF">
        <w:rPr>
          <w:rStyle w:val="c0"/>
          <w:color w:val="000000"/>
          <w:sz w:val="28"/>
          <w:szCs w:val="28"/>
          <w:shd w:val="clear" w:color="auto" w:fill="FFFFFF"/>
        </w:rPr>
        <w:t>Воспитатель предлагает погружать в банку камушки разной величины. Вопросы: « Что происходит с водой? ( Она поднимается</w:t>
      </w:r>
      <w:proofErr w:type="gramStart"/>
      <w:r w:rsidRPr="00D502DF">
        <w:rPr>
          <w:rStyle w:val="c0"/>
          <w:color w:val="000000"/>
          <w:sz w:val="28"/>
          <w:szCs w:val="28"/>
          <w:shd w:val="clear" w:color="auto" w:fill="FFFFFF"/>
        </w:rPr>
        <w:t xml:space="preserve"> )</w:t>
      </w:r>
      <w:proofErr w:type="gramEnd"/>
      <w:r w:rsidRPr="00D502DF">
        <w:rPr>
          <w:rStyle w:val="c0"/>
          <w:color w:val="000000"/>
          <w:sz w:val="28"/>
          <w:szCs w:val="28"/>
          <w:shd w:val="clear" w:color="auto" w:fill="FFFFFF"/>
        </w:rPr>
        <w:t>. Почему вода поднимается? (Потому что мы кладём в воду камушки).</w:t>
      </w:r>
    </w:p>
    <w:p w:rsidR="00D502DF" w:rsidRPr="00D502DF" w:rsidRDefault="00D502DF" w:rsidP="00D502DF">
      <w:pPr>
        <w:pStyle w:val="c2"/>
        <w:shd w:val="clear" w:color="auto" w:fill="FFFFFF"/>
        <w:spacing w:before="0" w:beforeAutospacing="0" w:after="0" w:afterAutospacing="0"/>
        <w:ind w:firstLine="708"/>
        <w:rPr>
          <w:rFonts w:ascii="Calibri" w:hAnsi="Calibri" w:cs="Calibri"/>
          <w:color w:val="000000"/>
          <w:sz w:val="28"/>
          <w:szCs w:val="28"/>
        </w:rPr>
      </w:pPr>
      <w:r w:rsidRPr="00D502DF">
        <w:rPr>
          <w:rStyle w:val="c0"/>
          <w:color w:val="000000"/>
          <w:sz w:val="28"/>
          <w:szCs w:val="28"/>
          <w:shd w:val="clear" w:color="auto" w:fill="FFFFFF"/>
        </w:rPr>
        <w:t>Игровое упражнение «Вылови камушки»- дети вынимают камушки из банки с помощью ложек.</w:t>
      </w:r>
    </w:p>
    <w:p w:rsidR="00D502DF" w:rsidRDefault="00D502DF" w:rsidP="00D502DF">
      <w:pPr>
        <w:pStyle w:val="c2"/>
        <w:shd w:val="clear" w:color="auto" w:fill="FFFFFF"/>
        <w:spacing w:before="0" w:beforeAutospacing="0" w:after="0" w:afterAutospacing="0"/>
        <w:ind w:firstLine="708"/>
        <w:rPr>
          <w:rStyle w:val="c0"/>
          <w:color w:val="000000"/>
          <w:sz w:val="28"/>
          <w:szCs w:val="28"/>
          <w:shd w:val="clear" w:color="auto" w:fill="FFFFFF"/>
        </w:rPr>
      </w:pPr>
      <w:r w:rsidRPr="00D502DF">
        <w:rPr>
          <w:rStyle w:val="c1"/>
          <w:b/>
          <w:bCs/>
          <w:color w:val="000000"/>
          <w:sz w:val="28"/>
          <w:szCs w:val="28"/>
          <w:shd w:val="clear" w:color="auto" w:fill="FFFFFF"/>
        </w:rPr>
        <w:t>Вывод:</w:t>
      </w:r>
      <w:r w:rsidRPr="00D502DF">
        <w:rPr>
          <w:rStyle w:val="c0"/>
          <w:color w:val="000000"/>
          <w:sz w:val="28"/>
          <w:szCs w:val="28"/>
          <w:shd w:val="clear" w:color="auto" w:fill="FFFFFF"/>
        </w:rPr>
        <w:t> «Вода в ёмкости поднимается при погружении в неё предметов».</w:t>
      </w:r>
    </w:p>
    <w:p w:rsidR="00D502DF" w:rsidRDefault="00D502DF" w:rsidP="00D502DF">
      <w:pPr>
        <w:pStyle w:val="c2"/>
        <w:shd w:val="clear" w:color="auto" w:fill="FFFFFF"/>
        <w:spacing w:before="0" w:beforeAutospacing="0" w:after="0" w:afterAutospacing="0"/>
        <w:ind w:firstLine="708"/>
        <w:rPr>
          <w:rStyle w:val="c0"/>
          <w:color w:val="000000"/>
          <w:sz w:val="28"/>
          <w:szCs w:val="28"/>
          <w:shd w:val="clear" w:color="auto" w:fill="FFFFFF"/>
        </w:rPr>
      </w:pPr>
    </w:p>
    <w:p w:rsidR="00D502DF" w:rsidRPr="00D502DF" w:rsidRDefault="00D502DF" w:rsidP="00D502DF">
      <w:pPr>
        <w:pStyle w:val="c2"/>
        <w:shd w:val="clear" w:color="auto" w:fill="FFFFFF"/>
        <w:spacing w:before="0" w:beforeAutospacing="0" w:after="0" w:afterAutospacing="0"/>
        <w:rPr>
          <w:rFonts w:ascii="Calibri" w:hAnsi="Calibri" w:cs="Calibri"/>
          <w:color w:val="000000"/>
          <w:sz w:val="26"/>
          <w:szCs w:val="26"/>
        </w:rPr>
      </w:pPr>
      <w:r w:rsidRPr="00D502DF">
        <w:rPr>
          <w:rStyle w:val="c1"/>
          <w:b/>
          <w:bCs/>
          <w:color w:val="000000"/>
          <w:sz w:val="26"/>
          <w:szCs w:val="26"/>
        </w:rPr>
        <w:t>Тема. «Как получаются цветные льдинки?»</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6"/>
          <w:szCs w:val="26"/>
        </w:rPr>
      </w:pPr>
      <w:r w:rsidRPr="00D502DF">
        <w:rPr>
          <w:rStyle w:val="c1"/>
          <w:b/>
          <w:bCs/>
          <w:color w:val="000000"/>
          <w:sz w:val="26"/>
          <w:szCs w:val="26"/>
          <w:shd w:val="clear" w:color="auto" w:fill="FFFFFF"/>
        </w:rPr>
        <w:t>Цель:</w:t>
      </w:r>
      <w:r w:rsidRPr="00D502DF">
        <w:rPr>
          <w:rStyle w:val="c0"/>
          <w:color w:val="000000"/>
          <w:sz w:val="26"/>
          <w:szCs w:val="26"/>
          <w:shd w:val="clear" w:color="auto" w:fill="FFFFFF"/>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D502DF">
        <w:rPr>
          <w:color w:val="000000"/>
          <w:sz w:val="26"/>
          <w:szCs w:val="26"/>
        </w:rPr>
        <w:br/>
      </w:r>
      <w:r w:rsidRPr="00D502DF">
        <w:rPr>
          <w:rStyle w:val="c0"/>
          <w:color w:val="000000"/>
          <w:sz w:val="26"/>
          <w:szCs w:val="26"/>
          <w:shd w:val="clear" w:color="auto" w:fill="FFFFFF"/>
        </w:rPr>
        <w:t>Оборудование. Вода, мелкие формочки, краски, ниточки.</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6"/>
          <w:szCs w:val="26"/>
        </w:rPr>
      </w:pPr>
      <w:r w:rsidRPr="00D502DF">
        <w:rPr>
          <w:rStyle w:val="c1"/>
          <w:b/>
          <w:bCs/>
          <w:color w:val="000000"/>
          <w:sz w:val="26"/>
          <w:szCs w:val="26"/>
          <w:shd w:val="clear" w:color="auto" w:fill="FFFFFF"/>
        </w:rPr>
        <w:t>Ход:</w:t>
      </w:r>
      <w:r w:rsidRPr="00D502DF">
        <w:rPr>
          <w:rStyle w:val="c0"/>
          <w:color w:val="000000"/>
          <w:sz w:val="26"/>
          <w:szCs w:val="26"/>
          <w:shd w:val="clear" w:color="auto" w:fill="FFFFFF"/>
        </w:rPr>
        <w:t> Маша приносит в группу льдинку: «Этот кусочек льдинки я взял с замёрзшей лужи. Посмотрите, какой он красивый!»</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6"/>
          <w:szCs w:val="26"/>
        </w:rPr>
      </w:pPr>
      <w:r w:rsidRPr="00D502DF">
        <w:rPr>
          <w:rStyle w:val="c9"/>
          <w:i/>
          <w:iCs/>
          <w:color w:val="000000"/>
          <w:sz w:val="26"/>
          <w:szCs w:val="26"/>
          <w:shd w:val="clear" w:color="auto" w:fill="FFFFFF"/>
        </w:rPr>
        <w:t>Вопросы воспитателя:</w:t>
      </w:r>
      <w:r w:rsidRPr="00D502DF">
        <w:rPr>
          <w:rStyle w:val="c0"/>
          <w:color w:val="000000"/>
          <w:sz w:val="26"/>
          <w:szCs w:val="26"/>
          <w:shd w:val="clear" w:color="auto" w:fill="FFFFFF"/>
        </w:rPr>
        <w:t> «Каким цветом льдинка? (Прозрачная). Какая она на ощупь? (Холодная, гладкая, скользкая, твёрдая). Что происходит с льдинкой, когда мы её трогаем руками</w:t>
      </w:r>
      <w:proofErr w:type="gramStart"/>
      <w:r w:rsidRPr="00D502DF">
        <w:rPr>
          <w:rStyle w:val="c0"/>
          <w:color w:val="000000"/>
          <w:sz w:val="26"/>
          <w:szCs w:val="26"/>
          <w:shd w:val="clear" w:color="auto" w:fill="FFFFFF"/>
        </w:rPr>
        <w:t>?(</w:t>
      </w:r>
      <w:proofErr w:type="gramEnd"/>
      <w:r w:rsidRPr="00D502DF">
        <w:rPr>
          <w:rStyle w:val="c0"/>
          <w:color w:val="000000"/>
          <w:sz w:val="26"/>
          <w:szCs w:val="26"/>
          <w:shd w:val="clear" w:color="auto" w:fill="FFFFFF"/>
        </w:rPr>
        <w:t xml:space="preserve"> Тает). Почему она тает? (От тепла наших рук). Почему образовался лёд на луже? (Вода замёрзла в холодную погоду)».</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6"/>
          <w:szCs w:val="26"/>
        </w:rPr>
      </w:pPr>
      <w:r w:rsidRPr="00D502DF">
        <w:rPr>
          <w:rStyle w:val="c1"/>
          <w:b/>
          <w:bCs/>
          <w:color w:val="000000"/>
          <w:sz w:val="26"/>
          <w:szCs w:val="26"/>
          <w:shd w:val="clear" w:color="auto" w:fill="FFFFFF"/>
        </w:rPr>
        <w:t>Объяснение:</w:t>
      </w:r>
      <w:r w:rsidRPr="00D502DF">
        <w:rPr>
          <w:rStyle w:val="c0"/>
          <w:color w:val="000000"/>
          <w:sz w:val="26"/>
          <w:szCs w:val="26"/>
          <w:shd w:val="clear" w:color="auto" w:fill="FFFFFF"/>
        </w:rPr>
        <w:t>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6"/>
          <w:szCs w:val="26"/>
        </w:rPr>
      </w:pPr>
      <w:r w:rsidRPr="00D502DF">
        <w:rPr>
          <w:rStyle w:val="c1"/>
          <w:b/>
          <w:bCs/>
          <w:color w:val="000000"/>
          <w:sz w:val="26"/>
          <w:szCs w:val="26"/>
          <w:shd w:val="clear" w:color="auto" w:fill="FFFFFF"/>
        </w:rPr>
        <w:t>Вопрос:</w:t>
      </w:r>
      <w:r w:rsidRPr="00D502DF">
        <w:rPr>
          <w:rStyle w:val="c0"/>
          <w:color w:val="000000"/>
          <w:sz w:val="26"/>
          <w:szCs w:val="26"/>
          <w:shd w:val="clear" w:color="auto" w:fill="FFFFFF"/>
        </w:rPr>
        <w:t> «Что нужно сделать, чтобы вода замёрзла? (Вынести формочки на улицу). Какая погода должна быть на улице? (Морозная). Где ёще можно заморозить воду</w:t>
      </w:r>
      <w:proofErr w:type="gramStart"/>
      <w:r w:rsidRPr="00D502DF">
        <w:rPr>
          <w:rStyle w:val="c0"/>
          <w:color w:val="000000"/>
          <w:sz w:val="26"/>
          <w:szCs w:val="26"/>
          <w:shd w:val="clear" w:color="auto" w:fill="FFFFFF"/>
        </w:rPr>
        <w:t>?(</w:t>
      </w:r>
      <w:proofErr w:type="gramEnd"/>
      <w:r w:rsidRPr="00D502DF">
        <w:rPr>
          <w:rStyle w:val="c0"/>
          <w:color w:val="000000"/>
          <w:sz w:val="26"/>
          <w:szCs w:val="26"/>
          <w:shd w:val="clear" w:color="auto" w:fill="FFFFFF"/>
        </w:rPr>
        <w:t>В холодильнике).</w:t>
      </w:r>
      <w:r w:rsidRPr="00D502DF">
        <w:rPr>
          <w:color w:val="000000"/>
          <w:sz w:val="26"/>
          <w:szCs w:val="26"/>
        </w:rPr>
        <w:br/>
      </w:r>
      <w:r w:rsidRPr="00D502DF">
        <w:rPr>
          <w:rStyle w:val="c0"/>
          <w:color w:val="000000"/>
          <w:sz w:val="26"/>
          <w:szCs w:val="26"/>
          <w:shd w:val="clear" w:color="auto" w:fill="FFFFFF"/>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6"/>
          <w:szCs w:val="26"/>
        </w:rPr>
      </w:pPr>
      <w:r w:rsidRPr="00D502DF">
        <w:rPr>
          <w:rStyle w:val="c1"/>
          <w:b/>
          <w:bCs/>
          <w:color w:val="000000"/>
          <w:sz w:val="26"/>
          <w:szCs w:val="26"/>
          <w:shd w:val="clear" w:color="auto" w:fill="FFFFFF"/>
        </w:rPr>
        <w:t>Вывод:</w:t>
      </w:r>
      <w:r w:rsidRPr="00D502DF">
        <w:rPr>
          <w:rStyle w:val="c0"/>
          <w:color w:val="000000"/>
          <w:sz w:val="26"/>
          <w:szCs w:val="26"/>
          <w:shd w:val="clear" w:color="auto" w:fill="FFFFFF"/>
        </w:rPr>
        <w:t> «Вода замерзает на холоде и превращается в лёд».</w:t>
      </w:r>
    </w:p>
    <w:p w:rsidR="00D502DF" w:rsidRPr="00D502DF" w:rsidRDefault="00D502DF" w:rsidP="00D502DF">
      <w:pPr>
        <w:pStyle w:val="c2"/>
        <w:shd w:val="clear" w:color="auto" w:fill="FFFFFF"/>
        <w:spacing w:before="0" w:beforeAutospacing="0" w:after="0" w:afterAutospacing="0"/>
        <w:ind w:firstLine="708"/>
        <w:rPr>
          <w:rFonts w:ascii="Calibri" w:hAnsi="Calibri" w:cs="Calibri"/>
          <w:color w:val="000000"/>
          <w:sz w:val="28"/>
          <w:szCs w:val="28"/>
        </w:rPr>
      </w:pP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Pr="00D502DF" w:rsidRDefault="00D502DF" w:rsidP="00D502DF">
      <w:pPr>
        <w:pStyle w:val="c2"/>
        <w:shd w:val="clear" w:color="auto" w:fill="FFFFFF"/>
        <w:spacing w:before="0" w:beforeAutospacing="0" w:after="0" w:afterAutospacing="0"/>
        <w:jc w:val="center"/>
        <w:rPr>
          <w:rFonts w:ascii="Calibri" w:hAnsi="Calibri" w:cs="Calibri"/>
          <w:color w:val="000000"/>
          <w:sz w:val="28"/>
          <w:szCs w:val="28"/>
        </w:rPr>
      </w:pPr>
      <w:r w:rsidRPr="00D502DF">
        <w:rPr>
          <w:rStyle w:val="c1"/>
          <w:b/>
          <w:bCs/>
          <w:color w:val="000000"/>
          <w:sz w:val="28"/>
          <w:szCs w:val="28"/>
        </w:rPr>
        <w:lastRenderedPageBreak/>
        <w:t>Тема. «Как окрасить воду?»</w:t>
      </w:r>
    </w:p>
    <w:p w:rsidR="00D502DF" w:rsidRPr="00D502DF" w:rsidRDefault="00D502DF" w:rsidP="00D502DF">
      <w:pPr>
        <w:pStyle w:val="c2"/>
        <w:shd w:val="clear" w:color="auto" w:fill="FFFFFF"/>
        <w:spacing w:before="0" w:beforeAutospacing="0" w:after="0" w:afterAutospacing="0"/>
        <w:ind w:firstLine="708"/>
        <w:rPr>
          <w:rFonts w:ascii="Calibri" w:hAnsi="Calibri" w:cs="Calibri"/>
          <w:color w:val="000000"/>
          <w:sz w:val="28"/>
          <w:szCs w:val="28"/>
        </w:rPr>
      </w:pPr>
      <w:r w:rsidRPr="00D502DF">
        <w:rPr>
          <w:rStyle w:val="c1"/>
          <w:b/>
          <w:bCs/>
          <w:color w:val="000000"/>
          <w:sz w:val="28"/>
          <w:szCs w:val="28"/>
          <w:shd w:val="clear" w:color="auto" w:fill="FFFFFF"/>
        </w:rPr>
        <w:t>Цель:</w:t>
      </w:r>
      <w:r w:rsidRPr="00D502DF">
        <w:rPr>
          <w:rStyle w:val="c0"/>
          <w:color w:val="000000"/>
          <w:sz w:val="28"/>
          <w:szCs w:val="28"/>
          <w:shd w:val="clear" w:color="auto" w:fill="FFFFFF"/>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D502DF" w:rsidRPr="00D502DF" w:rsidRDefault="00D502DF" w:rsidP="00D502DF">
      <w:pPr>
        <w:pStyle w:val="c2"/>
        <w:shd w:val="clear" w:color="auto" w:fill="FFFFFF"/>
        <w:spacing w:before="0" w:beforeAutospacing="0" w:after="0" w:afterAutospacing="0"/>
        <w:ind w:firstLine="708"/>
        <w:rPr>
          <w:rFonts w:ascii="Calibri" w:hAnsi="Calibri" w:cs="Calibri"/>
          <w:color w:val="000000"/>
          <w:sz w:val="28"/>
          <w:szCs w:val="28"/>
        </w:rPr>
      </w:pPr>
      <w:r w:rsidRPr="00D502DF">
        <w:rPr>
          <w:rStyle w:val="c1"/>
          <w:b/>
          <w:bCs/>
          <w:color w:val="000000"/>
          <w:sz w:val="28"/>
          <w:szCs w:val="28"/>
          <w:shd w:val="clear" w:color="auto" w:fill="FFFFFF"/>
        </w:rPr>
        <w:t>Оборудование:</w:t>
      </w:r>
      <w:r w:rsidRPr="00D502DF">
        <w:rPr>
          <w:rStyle w:val="c0"/>
          <w:color w:val="000000"/>
          <w:sz w:val="28"/>
          <w:szCs w:val="28"/>
          <w:shd w:val="clear" w:color="auto" w:fill="FFFFFF"/>
        </w:rPr>
        <w:t> Пищевые красители разных оттенков, прозрачные стаканчики, мерные ложечки, ёмкость с водой, цветные квадратики из бумаги.</w:t>
      </w:r>
    </w:p>
    <w:p w:rsidR="00D502DF" w:rsidRPr="00D502DF" w:rsidRDefault="00D502DF" w:rsidP="00D502DF">
      <w:pPr>
        <w:pStyle w:val="c2"/>
        <w:shd w:val="clear" w:color="auto" w:fill="FFFFFF"/>
        <w:spacing w:before="0" w:beforeAutospacing="0" w:after="0" w:afterAutospacing="0"/>
        <w:ind w:firstLine="708"/>
        <w:rPr>
          <w:rFonts w:ascii="Calibri" w:hAnsi="Calibri" w:cs="Calibri"/>
          <w:color w:val="000000"/>
          <w:sz w:val="28"/>
          <w:szCs w:val="28"/>
        </w:rPr>
      </w:pPr>
      <w:r w:rsidRPr="00D502DF">
        <w:rPr>
          <w:rStyle w:val="c1"/>
          <w:b/>
          <w:bCs/>
          <w:color w:val="000000"/>
          <w:sz w:val="28"/>
          <w:szCs w:val="28"/>
          <w:shd w:val="clear" w:color="auto" w:fill="FFFFFF"/>
        </w:rPr>
        <w:t>Ход:</w:t>
      </w:r>
      <w:r>
        <w:rPr>
          <w:rStyle w:val="c0"/>
          <w:color w:val="000000"/>
          <w:sz w:val="28"/>
          <w:szCs w:val="28"/>
          <w:shd w:val="clear" w:color="auto" w:fill="FFFFFF"/>
        </w:rPr>
        <w:t> Маша</w:t>
      </w:r>
      <w:r w:rsidRPr="00D502DF">
        <w:rPr>
          <w:rStyle w:val="c0"/>
          <w:color w:val="000000"/>
          <w:sz w:val="28"/>
          <w:szCs w:val="28"/>
          <w:shd w:val="clear" w:color="auto" w:fill="FFFFFF"/>
        </w:rPr>
        <w:t xml:space="preserve"> обращается к детям с просьбой о помощи: «Ребята, летом я видел</w:t>
      </w:r>
      <w:r>
        <w:rPr>
          <w:rStyle w:val="c0"/>
          <w:color w:val="000000"/>
          <w:sz w:val="28"/>
          <w:szCs w:val="28"/>
          <w:shd w:val="clear" w:color="auto" w:fill="FFFFFF"/>
        </w:rPr>
        <w:t>а</w:t>
      </w:r>
      <w:r w:rsidRPr="00D502DF">
        <w:rPr>
          <w:rStyle w:val="c0"/>
          <w:color w:val="000000"/>
          <w:sz w:val="28"/>
          <w:szCs w:val="28"/>
          <w:shd w:val="clear" w:color="auto" w:fill="FFFFFF"/>
        </w:rPr>
        <w:t xml:space="preserve">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sidRPr="00D502DF">
        <w:rPr>
          <w:color w:val="000000"/>
          <w:sz w:val="28"/>
          <w:szCs w:val="28"/>
        </w:rPr>
        <w:br/>
      </w:r>
      <w:r w:rsidRPr="00D502DF">
        <w:rPr>
          <w:rStyle w:val="c1"/>
          <w:b/>
          <w:bCs/>
          <w:color w:val="000000"/>
          <w:sz w:val="28"/>
          <w:szCs w:val="28"/>
          <w:shd w:val="clear" w:color="auto" w:fill="FFFFFF"/>
        </w:rPr>
        <w:t>Воспитатель:</w:t>
      </w:r>
      <w:r>
        <w:rPr>
          <w:rStyle w:val="c0"/>
          <w:color w:val="000000"/>
          <w:sz w:val="28"/>
          <w:szCs w:val="28"/>
          <w:shd w:val="clear" w:color="auto" w:fill="FFFFFF"/>
        </w:rPr>
        <w:t> «Конечно, Маша</w:t>
      </w:r>
      <w:r w:rsidRPr="00D502DF">
        <w:rPr>
          <w:rStyle w:val="c0"/>
          <w:color w:val="000000"/>
          <w:sz w:val="28"/>
          <w:szCs w:val="28"/>
          <w:shd w:val="clear" w:color="auto" w:fill="FFFFFF"/>
        </w:rPr>
        <w:t>, ребята не оставят тебя в беде. А поможет нам снова волшебн</w:t>
      </w:r>
      <w:r>
        <w:rPr>
          <w:rStyle w:val="c0"/>
          <w:color w:val="000000"/>
          <w:sz w:val="28"/>
          <w:szCs w:val="28"/>
          <w:shd w:val="clear" w:color="auto" w:fill="FFFFFF"/>
        </w:rPr>
        <w:t>ица вода. Давайте расскажем Маше</w:t>
      </w:r>
      <w:r w:rsidRPr="00D502DF">
        <w:rPr>
          <w:rStyle w:val="c0"/>
          <w:color w:val="000000"/>
          <w:sz w:val="28"/>
          <w:szCs w:val="28"/>
          <w:shd w:val="clear" w:color="auto" w:fill="FFFFFF"/>
        </w:rPr>
        <w:t xml:space="preserve">, как с помощью воды можно получить разные оттенки (ответы детей). Вода приобретает цвет растворенной в ней краски. Сегодня мы будем окрашивать </w:t>
      </w:r>
      <w:proofErr w:type="gramStart"/>
      <w:r w:rsidRPr="00D502DF">
        <w:rPr>
          <w:rStyle w:val="c0"/>
          <w:color w:val="000000"/>
          <w:sz w:val="28"/>
          <w:szCs w:val="28"/>
          <w:shd w:val="clear" w:color="auto" w:fill="FFFFFF"/>
        </w:rPr>
        <w:t>воду</w:t>
      </w:r>
      <w:proofErr w:type="gramEnd"/>
      <w:r w:rsidRPr="00D502DF">
        <w:rPr>
          <w:rStyle w:val="c0"/>
          <w:color w:val="000000"/>
          <w:sz w:val="28"/>
          <w:szCs w:val="28"/>
          <w:shd w:val="clear" w:color="auto" w:fill="FFFFFF"/>
        </w:rPr>
        <w:t xml:space="preserve">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0"/>
          <w:color w:val="000000"/>
          <w:sz w:val="28"/>
          <w:szCs w:val="28"/>
          <w:shd w:val="clear" w:color="auto" w:fill="FFFFFF"/>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w:t>
      </w:r>
      <w:proofErr w:type="gramStart"/>
      <w:r w:rsidRPr="00D502DF">
        <w:rPr>
          <w:rStyle w:val="c0"/>
          <w:color w:val="000000"/>
          <w:sz w:val="28"/>
          <w:szCs w:val="28"/>
          <w:shd w:val="clear" w:color="auto" w:fill="FFFFFF"/>
        </w:rPr>
        <w:t>В</w:t>
      </w:r>
      <w:proofErr w:type="gramEnd"/>
      <w:r w:rsidRPr="00D502DF">
        <w:rPr>
          <w:rStyle w:val="c0"/>
          <w:color w:val="000000"/>
          <w:sz w:val="28"/>
          <w:szCs w:val="28"/>
          <w:shd w:val="clear" w:color="auto" w:fill="FFFFFF"/>
        </w:rPr>
        <w:t xml:space="preserve">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D502DF">
        <w:rPr>
          <w:color w:val="000000"/>
          <w:sz w:val="28"/>
          <w:szCs w:val="28"/>
        </w:rPr>
        <w:br/>
      </w:r>
      <w:r w:rsidRPr="00D502DF">
        <w:rPr>
          <w:rStyle w:val="c1"/>
          <w:b/>
          <w:bCs/>
          <w:color w:val="000000"/>
          <w:sz w:val="28"/>
          <w:szCs w:val="28"/>
          <w:shd w:val="clear" w:color="auto" w:fill="FFFFFF"/>
        </w:rPr>
        <w:t>Игровые задания:</w:t>
      </w:r>
      <w:r w:rsidRPr="00D502DF">
        <w:rPr>
          <w:rStyle w:val="c0"/>
          <w:color w:val="000000"/>
          <w:sz w:val="28"/>
          <w:szCs w:val="28"/>
          <w:shd w:val="clear" w:color="auto" w:fill="FFFFFF"/>
        </w:rPr>
        <w:t>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D502DF">
        <w:rPr>
          <w:color w:val="000000"/>
          <w:sz w:val="28"/>
          <w:szCs w:val="28"/>
        </w:rPr>
        <w:br/>
      </w:r>
      <w:r w:rsidRPr="00D502DF">
        <w:rPr>
          <w:rStyle w:val="c1"/>
          <w:b/>
          <w:bCs/>
          <w:color w:val="000000"/>
          <w:sz w:val="28"/>
          <w:szCs w:val="28"/>
          <w:shd w:val="clear" w:color="auto" w:fill="FFFFFF"/>
        </w:rPr>
        <w:t>Вопросы:</w:t>
      </w:r>
      <w:r w:rsidRPr="00D502DF">
        <w:rPr>
          <w:rStyle w:val="c0"/>
          <w:color w:val="000000"/>
          <w:sz w:val="28"/>
          <w:szCs w:val="28"/>
          <w:shd w:val="clear" w:color="auto" w:fill="FFFFFF"/>
        </w:rPr>
        <w:t> «В какой цвет ты окрасил воду? Сколько ложек красителя положил?»</w:t>
      </w:r>
      <w:r w:rsidRPr="00D502DF">
        <w:rPr>
          <w:color w:val="000000"/>
          <w:sz w:val="28"/>
          <w:szCs w:val="28"/>
        </w:rPr>
        <w:br/>
      </w:r>
      <w:r w:rsidRPr="00D502DF">
        <w:rPr>
          <w:rStyle w:val="c0"/>
          <w:color w:val="000000"/>
          <w:sz w:val="28"/>
          <w:szCs w:val="28"/>
          <w:shd w:val="clear" w:color="auto" w:fill="FFFFFF"/>
        </w:rPr>
        <w:t xml:space="preserve">Игровое задание: «Сделай оттенок светлее </w:t>
      </w:r>
      <w:proofErr w:type="gramStart"/>
      <w:r w:rsidRPr="00D502DF">
        <w:rPr>
          <w:rStyle w:val="c0"/>
          <w:color w:val="000000"/>
          <w:sz w:val="28"/>
          <w:szCs w:val="28"/>
          <w:shd w:val="clear" w:color="auto" w:fill="FFFFFF"/>
        </w:rPr>
        <w:t xml:space="preserve">( </w:t>
      </w:r>
      <w:proofErr w:type="gramEnd"/>
      <w:r w:rsidRPr="00D502DF">
        <w:rPr>
          <w:rStyle w:val="c0"/>
          <w:color w:val="000000"/>
          <w:sz w:val="28"/>
          <w:szCs w:val="28"/>
          <w:shd w:val="clear" w:color="auto" w:fill="FFFFFF"/>
        </w:rPr>
        <w:t>темнее)».</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0"/>
          <w:color w:val="000000"/>
          <w:sz w:val="28"/>
          <w:szCs w:val="28"/>
          <w:shd w:val="clear" w:color="auto" w:fill="FFFFFF"/>
        </w:rPr>
        <w:t> </w:t>
      </w:r>
      <w:r w:rsidRPr="00D502DF">
        <w:rPr>
          <w:rStyle w:val="c1"/>
          <w:b/>
          <w:bCs/>
          <w:color w:val="000000"/>
          <w:sz w:val="28"/>
          <w:szCs w:val="28"/>
          <w:shd w:val="clear" w:color="auto" w:fill="FFFFFF"/>
        </w:rPr>
        <w:t>Воспитатель:</w:t>
      </w:r>
      <w:r>
        <w:rPr>
          <w:rStyle w:val="c0"/>
          <w:color w:val="000000"/>
          <w:sz w:val="28"/>
          <w:szCs w:val="28"/>
          <w:shd w:val="clear" w:color="auto" w:fill="FFFFFF"/>
        </w:rPr>
        <w:t> «Давайте расскажем Маше</w:t>
      </w:r>
      <w:r w:rsidRPr="00D502DF">
        <w:rPr>
          <w:rStyle w:val="c0"/>
          <w:color w:val="000000"/>
          <w:sz w:val="28"/>
          <w:szCs w:val="28"/>
          <w:shd w:val="clear" w:color="auto" w:fill="FFFFFF"/>
        </w:rPr>
        <w:t>, в какие цвета мы окрасили воду».</w:t>
      </w:r>
      <w:r w:rsidRPr="00D502DF">
        <w:rPr>
          <w:color w:val="000000"/>
          <w:sz w:val="28"/>
          <w:szCs w:val="28"/>
        </w:rPr>
        <w:br/>
      </w:r>
      <w:r w:rsidRPr="00D502DF">
        <w:rPr>
          <w:rStyle w:val="c1"/>
          <w:b/>
          <w:bCs/>
          <w:color w:val="000000"/>
          <w:sz w:val="28"/>
          <w:szCs w:val="28"/>
          <w:shd w:val="clear" w:color="auto" w:fill="FFFFFF"/>
        </w:rPr>
        <w:t>Вывод:</w:t>
      </w:r>
      <w:r w:rsidRPr="00D502DF">
        <w:rPr>
          <w:rStyle w:val="c0"/>
          <w:color w:val="000000"/>
          <w:sz w:val="28"/>
          <w:szCs w:val="28"/>
          <w:shd w:val="clear" w:color="auto" w:fill="FFFFFF"/>
        </w:rPr>
        <w:t> «Воду можно окрашивать пищевыми красителями. Чем больше красителя, тем ярче окраска воды».</w:t>
      </w: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Default="00D502DF" w:rsidP="00D502DF">
      <w:pPr>
        <w:pStyle w:val="c2"/>
        <w:shd w:val="clear" w:color="auto" w:fill="FFFFFF"/>
        <w:spacing w:before="0" w:beforeAutospacing="0" w:after="0" w:afterAutospacing="0"/>
        <w:rPr>
          <w:rStyle w:val="c1"/>
          <w:b/>
          <w:bCs/>
          <w:color w:val="000000"/>
          <w:sz w:val="28"/>
          <w:szCs w:val="28"/>
        </w:rPr>
      </w:pP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p>
    <w:p w:rsidR="00D502DF" w:rsidRPr="00D502DF" w:rsidRDefault="00D502DF" w:rsidP="00D502DF">
      <w:pPr>
        <w:pStyle w:val="c2"/>
        <w:shd w:val="clear" w:color="auto" w:fill="FFFFFF"/>
        <w:spacing w:before="0" w:beforeAutospacing="0" w:after="0" w:afterAutospacing="0"/>
        <w:jc w:val="center"/>
        <w:rPr>
          <w:rFonts w:ascii="Calibri" w:hAnsi="Calibri" w:cs="Calibri"/>
          <w:color w:val="000000"/>
          <w:sz w:val="28"/>
          <w:szCs w:val="28"/>
        </w:rPr>
      </w:pPr>
      <w:r w:rsidRPr="00D502DF">
        <w:rPr>
          <w:rStyle w:val="c1"/>
          <w:b/>
          <w:bCs/>
          <w:color w:val="000000"/>
          <w:sz w:val="28"/>
          <w:szCs w:val="28"/>
        </w:rPr>
        <w:lastRenderedPageBreak/>
        <w:t>Тема. «Как растения пьют воду?».</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1"/>
          <w:b/>
          <w:bCs/>
          <w:color w:val="000000"/>
          <w:sz w:val="28"/>
          <w:szCs w:val="28"/>
          <w:shd w:val="clear" w:color="auto" w:fill="FFFFFF"/>
        </w:rPr>
        <w:t>Цель:</w:t>
      </w:r>
      <w:r w:rsidRPr="00D502DF">
        <w:rPr>
          <w:rStyle w:val="c0"/>
          <w:color w:val="000000"/>
          <w:sz w:val="28"/>
          <w:szCs w:val="28"/>
          <w:shd w:val="clear" w:color="auto" w:fill="FFFFFF"/>
        </w:rPr>
        <w:t>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D502DF">
        <w:rPr>
          <w:color w:val="000000"/>
          <w:sz w:val="28"/>
          <w:szCs w:val="28"/>
        </w:rPr>
        <w:br/>
      </w:r>
      <w:r w:rsidRPr="00D502DF">
        <w:rPr>
          <w:rStyle w:val="c1"/>
          <w:b/>
          <w:bCs/>
          <w:color w:val="000000"/>
          <w:sz w:val="28"/>
          <w:szCs w:val="28"/>
          <w:shd w:val="clear" w:color="auto" w:fill="FFFFFF"/>
        </w:rPr>
        <w:t>Оборудование:</w:t>
      </w:r>
      <w:r w:rsidRPr="00D502DF">
        <w:rPr>
          <w:rStyle w:val="c0"/>
          <w:color w:val="000000"/>
          <w:sz w:val="28"/>
          <w:szCs w:val="28"/>
          <w:shd w:val="clear" w:color="auto" w:fill="FFFFFF"/>
        </w:rPr>
        <w:t>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D502DF">
        <w:rPr>
          <w:color w:val="000000"/>
          <w:sz w:val="28"/>
          <w:szCs w:val="28"/>
        </w:rPr>
        <w:br/>
      </w:r>
      <w:r w:rsidRPr="00D502DF">
        <w:rPr>
          <w:rStyle w:val="c1"/>
          <w:b/>
          <w:bCs/>
          <w:color w:val="000000"/>
          <w:sz w:val="28"/>
          <w:szCs w:val="28"/>
          <w:shd w:val="clear" w:color="auto" w:fill="FFFFFF"/>
        </w:rPr>
        <w:t>Ход:</w:t>
      </w:r>
      <w:r w:rsidRPr="00D502DF">
        <w:rPr>
          <w:rStyle w:val="c0"/>
          <w:color w:val="000000"/>
          <w:sz w:val="28"/>
          <w:szCs w:val="28"/>
          <w:shd w:val="clear" w:color="auto" w:fill="FFFFFF"/>
        </w:rPr>
        <w:t> 1 част</w:t>
      </w:r>
      <w:proofErr w:type="gramStart"/>
      <w:r w:rsidRPr="00D502DF">
        <w:rPr>
          <w:rStyle w:val="c0"/>
          <w:color w:val="000000"/>
          <w:sz w:val="28"/>
          <w:szCs w:val="28"/>
          <w:shd w:val="clear" w:color="auto" w:fill="FFFFFF"/>
        </w:rPr>
        <w:t>ь</w:t>
      </w:r>
      <w:r>
        <w:rPr>
          <w:rStyle w:val="c0"/>
          <w:color w:val="000000"/>
          <w:sz w:val="28"/>
          <w:szCs w:val="28"/>
          <w:shd w:val="clear" w:color="auto" w:fill="FFFFFF"/>
        </w:rPr>
        <w:t>-</w:t>
      </w:r>
      <w:proofErr w:type="gramEnd"/>
      <w:r>
        <w:rPr>
          <w:rStyle w:val="c0"/>
          <w:color w:val="000000"/>
          <w:sz w:val="28"/>
          <w:szCs w:val="28"/>
          <w:shd w:val="clear" w:color="auto" w:fill="FFFFFF"/>
        </w:rPr>
        <w:t xml:space="preserve"> подготовительная. Маша</w:t>
      </w:r>
      <w:r w:rsidRPr="00D502DF">
        <w:rPr>
          <w:rStyle w:val="c0"/>
          <w:color w:val="000000"/>
          <w:sz w:val="28"/>
          <w:szCs w:val="28"/>
          <w:shd w:val="clear" w:color="auto" w:fill="FFFFFF"/>
        </w:rPr>
        <w:t xml:space="preserve"> приносит в группу завянувший цветок с сухой почвой. «Ребята, я посадил</w:t>
      </w:r>
      <w:r>
        <w:rPr>
          <w:rStyle w:val="c0"/>
          <w:color w:val="000000"/>
          <w:sz w:val="28"/>
          <w:szCs w:val="28"/>
          <w:shd w:val="clear" w:color="auto" w:fill="FFFFFF"/>
        </w:rPr>
        <w:t>а</w:t>
      </w:r>
      <w:r w:rsidRPr="00D502DF">
        <w:rPr>
          <w:rStyle w:val="c0"/>
          <w:color w:val="000000"/>
          <w:sz w:val="28"/>
          <w:szCs w:val="28"/>
          <w:shd w:val="clear" w:color="auto" w:fill="FFFFFF"/>
        </w:rPr>
        <w:t xml:space="preserve"> цветок в горшок. Поставил</w:t>
      </w:r>
      <w:r>
        <w:rPr>
          <w:rStyle w:val="c0"/>
          <w:color w:val="000000"/>
          <w:sz w:val="28"/>
          <w:szCs w:val="28"/>
          <w:shd w:val="clear" w:color="auto" w:fill="FFFFFF"/>
        </w:rPr>
        <w:t>а</w:t>
      </w:r>
      <w:r w:rsidRPr="00D502DF">
        <w:rPr>
          <w:rStyle w:val="c0"/>
          <w:color w:val="000000"/>
          <w:sz w:val="28"/>
          <w:szCs w:val="28"/>
          <w:shd w:val="clear" w:color="auto" w:fill="FFFFFF"/>
        </w:rPr>
        <w:t xml:space="preserve"> его на солнышко. Каждый день на него любовал</w:t>
      </w:r>
      <w:r>
        <w:rPr>
          <w:rStyle w:val="c0"/>
          <w:color w:val="000000"/>
          <w:sz w:val="28"/>
          <w:szCs w:val="28"/>
          <w:shd w:val="clear" w:color="auto" w:fill="FFFFFF"/>
        </w:rPr>
        <w:t>ась</w:t>
      </w:r>
      <w:r w:rsidRPr="00D502DF">
        <w:rPr>
          <w:rStyle w:val="c0"/>
          <w:color w:val="000000"/>
          <w:sz w:val="28"/>
          <w:szCs w:val="28"/>
          <w:shd w:val="clear" w:color="auto" w:fill="FFFFFF"/>
        </w:rPr>
        <w:t>, разговаривал</w:t>
      </w:r>
      <w:r>
        <w:rPr>
          <w:rStyle w:val="c0"/>
          <w:color w:val="000000"/>
          <w:sz w:val="28"/>
          <w:szCs w:val="28"/>
          <w:shd w:val="clear" w:color="auto" w:fill="FFFFFF"/>
        </w:rPr>
        <w:t>а</w:t>
      </w:r>
      <w:r w:rsidRPr="00D502DF">
        <w:rPr>
          <w:rStyle w:val="c0"/>
          <w:color w:val="000000"/>
          <w:sz w:val="28"/>
          <w:szCs w:val="28"/>
          <w:shd w:val="clear" w:color="auto" w:fill="FFFFFF"/>
        </w:rPr>
        <w:t xml:space="preserve"> с ним. Но мой цветок завял. Не могу понять, что ему не понравилось?»</w:t>
      </w:r>
      <w:r w:rsidRPr="00D502DF">
        <w:rPr>
          <w:color w:val="000000"/>
          <w:sz w:val="28"/>
          <w:szCs w:val="28"/>
        </w:rPr>
        <w:br/>
      </w:r>
      <w:r w:rsidRPr="00D502DF">
        <w:rPr>
          <w:rStyle w:val="c0"/>
          <w:color w:val="000000"/>
          <w:sz w:val="28"/>
          <w:szCs w:val="28"/>
          <w:shd w:val="clear" w:color="auto" w:fill="FFFFFF"/>
        </w:rPr>
        <w:t>Воспитат</w:t>
      </w:r>
      <w:r>
        <w:rPr>
          <w:rStyle w:val="c0"/>
          <w:color w:val="000000"/>
          <w:sz w:val="28"/>
          <w:szCs w:val="28"/>
          <w:shd w:val="clear" w:color="auto" w:fill="FFFFFF"/>
        </w:rPr>
        <w:t>ель: «Почему завял цветок у Маши</w:t>
      </w:r>
      <w:r w:rsidRPr="00D502DF">
        <w:rPr>
          <w:rStyle w:val="c0"/>
          <w:color w:val="000000"/>
          <w:sz w:val="28"/>
          <w:szCs w:val="28"/>
          <w:shd w:val="clear" w:color="auto" w:fill="FFFFFF"/>
        </w:rPr>
        <w:t>? Как вы догадались? Цветы нуждаются в постоянном поливе. По состоянию земли можно определить, поливать растение или нет».</w:t>
      </w:r>
      <w:r w:rsidRPr="00D502DF">
        <w:rPr>
          <w:color w:val="000000"/>
          <w:sz w:val="28"/>
          <w:szCs w:val="28"/>
        </w:rPr>
        <w:br/>
      </w:r>
      <w:r>
        <w:rPr>
          <w:rStyle w:val="c0"/>
          <w:color w:val="000000"/>
          <w:sz w:val="28"/>
          <w:szCs w:val="28"/>
          <w:shd w:val="clear" w:color="auto" w:fill="FFFFFF"/>
        </w:rPr>
        <w:t>Маша</w:t>
      </w:r>
      <w:r w:rsidRPr="00D502DF">
        <w:rPr>
          <w:rStyle w:val="c0"/>
          <w:color w:val="000000"/>
          <w:sz w:val="28"/>
          <w:szCs w:val="28"/>
          <w:shd w:val="clear" w:color="auto" w:fill="FFFFFF"/>
        </w:rPr>
        <w:t>: «Как растение пьёт воду?»</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0"/>
          <w:color w:val="000000"/>
          <w:sz w:val="28"/>
          <w:szCs w:val="28"/>
          <w:shd w:val="clear" w:color="auto" w:fill="FFFFFF"/>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r w:rsidRPr="00D502DF">
        <w:rPr>
          <w:rStyle w:val="c0"/>
          <w:color w:val="000000"/>
          <w:sz w:val="28"/>
          <w:szCs w:val="28"/>
          <w:shd w:val="clear" w:color="auto" w:fill="FFFFFF"/>
        </w:rPr>
        <w:t>Зарисовка наблюдений: «Закрасьте на бумаге стаканчики такими цветами, какими мы окрасили воду красный, синий, жёлтый); один стаканчик не закрашивайт</w:t>
      </w:r>
      <w:proofErr w:type="gramStart"/>
      <w:r w:rsidRPr="00D502DF">
        <w:rPr>
          <w:rStyle w:val="c0"/>
          <w:color w:val="000000"/>
          <w:sz w:val="28"/>
          <w:szCs w:val="28"/>
          <w:shd w:val="clear" w:color="auto" w:fill="FFFFFF"/>
        </w:rPr>
        <w:t>е-</w:t>
      </w:r>
      <w:proofErr w:type="gramEnd"/>
      <w:r w:rsidRPr="00D502DF">
        <w:rPr>
          <w:rStyle w:val="c0"/>
          <w:color w:val="000000"/>
          <w:sz w:val="28"/>
          <w:szCs w:val="28"/>
          <w:shd w:val="clear" w:color="auto" w:fill="FFFFFF"/>
        </w:rPr>
        <w:t xml:space="preserve"> вода в нём прозрачная. В каждом стаканчике нарисуйте цветок с белыми лепестками. Пройдет немного </w:t>
      </w:r>
      <w:proofErr w:type="gramStart"/>
      <w:r w:rsidRPr="00D502DF">
        <w:rPr>
          <w:rStyle w:val="c0"/>
          <w:color w:val="000000"/>
          <w:sz w:val="28"/>
          <w:szCs w:val="28"/>
          <w:shd w:val="clear" w:color="auto" w:fill="FFFFFF"/>
        </w:rPr>
        <w:t>время</w:t>
      </w:r>
      <w:proofErr w:type="gramEnd"/>
      <w:r w:rsidRPr="00D502DF">
        <w:rPr>
          <w:rStyle w:val="c0"/>
          <w:color w:val="000000"/>
          <w:sz w:val="28"/>
          <w:szCs w:val="28"/>
          <w:shd w:val="clear" w:color="auto" w:fill="FFFFFF"/>
        </w:rPr>
        <w:t xml:space="preserve"> и мы увидим, как цветы пьют воду».</w:t>
      </w: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r w:rsidRPr="00D502DF">
        <w:rPr>
          <w:rStyle w:val="c0"/>
          <w:color w:val="000000"/>
          <w:sz w:val="28"/>
          <w:szCs w:val="28"/>
          <w:shd w:val="clear" w:color="auto" w:fill="FFFFFF"/>
        </w:rP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sidRPr="00D502DF">
        <w:rPr>
          <w:color w:val="000000"/>
          <w:sz w:val="28"/>
          <w:szCs w:val="28"/>
        </w:rPr>
        <w:br/>
      </w:r>
      <w:r w:rsidRPr="00D502DF">
        <w:rPr>
          <w:rStyle w:val="c1"/>
          <w:b/>
          <w:bCs/>
          <w:color w:val="000000"/>
          <w:sz w:val="28"/>
          <w:szCs w:val="28"/>
          <w:shd w:val="clear" w:color="auto" w:fill="FFFFFF"/>
        </w:rPr>
        <w:t>Вывод</w:t>
      </w:r>
      <w:r w:rsidRPr="00D502DF">
        <w:rPr>
          <w:rStyle w:val="c0"/>
          <w:color w:val="000000"/>
          <w:sz w:val="28"/>
          <w:szCs w:val="28"/>
          <w:shd w:val="clear" w:color="auto" w:fill="FFFFFF"/>
        </w:rPr>
        <w:t>: «Цветы пьют воду; вода движется по цветку».</w:t>
      </w: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rPr>
          <w:rStyle w:val="c0"/>
          <w:color w:val="000000"/>
          <w:sz w:val="28"/>
          <w:szCs w:val="28"/>
          <w:shd w:val="clear" w:color="auto" w:fill="FFFFFF"/>
        </w:rPr>
      </w:pPr>
    </w:p>
    <w:p w:rsidR="00D502DF" w:rsidRPr="00D502DF" w:rsidRDefault="00D502DF" w:rsidP="00D502DF">
      <w:pPr>
        <w:pStyle w:val="c2"/>
        <w:shd w:val="clear" w:color="auto" w:fill="FFFFFF"/>
        <w:spacing w:before="0" w:beforeAutospacing="0" w:after="0" w:afterAutospacing="0"/>
        <w:jc w:val="center"/>
        <w:rPr>
          <w:rFonts w:ascii="Calibri" w:hAnsi="Calibri" w:cs="Calibri"/>
          <w:color w:val="000000"/>
          <w:sz w:val="28"/>
          <w:szCs w:val="28"/>
        </w:rPr>
      </w:pPr>
      <w:r w:rsidRPr="00D502DF">
        <w:rPr>
          <w:rStyle w:val="c1"/>
          <w:b/>
          <w:bCs/>
          <w:color w:val="000000"/>
          <w:sz w:val="28"/>
          <w:szCs w:val="28"/>
        </w:rPr>
        <w:lastRenderedPageBreak/>
        <w:t>Тема. «Можно ли пить талую воду?»</w:t>
      </w:r>
    </w:p>
    <w:p w:rsidR="00D502DF" w:rsidRPr="00D502DF" w:rsidRDefault="00D502DF" w:rsidP="00D502DF">
      <w:pPr>
        <w:pStyle w:val="c2"/>
        <w:shd w:val="clear" w:color="auto" w:fill="FFFFFF"/>
        <w:spacing w:before="0" w:beforeAutospacing="0" w:after="0" w:afterAutospacing="0"/>
        <w:jc w:val="both"/>
        <w:rPr>
          <w:rFonts w:ascii="Calibri" w:hAnsi="Calibri" w:cs="Calibri"/>
          <w:color w:val="000000"/>
          <w:sz w:val="28"/>
          <w:szCs w:val="28"/>
        </w:rPr>
      </w:pPr>
      <w:r w:rsidRPr="00D502DF">
        <w:rPr>
          <w:rStyle w:val="c1"/>
          <w:b/>
          <w:bCs/>
          <w:color w:val="000000"/>
          <w:sz w:val="28"/>
          <w:szCs w:val="28"/>
          <w:shd w:val="clear" w:color="auto" w:fill="FFFFFF"/>
        </w:rPr>
        <w:t>Цель:</w:t>
      </w:r>
      <w:r w:rsidRPr="00D502DF">
        <w:rPr>
          <w:rStyle w:val="c0"/>
          <w:color w:val="000000"/>
          <w:sz w:val="28"/>
          <w:szCs w:val="28"/>
          <w:shd w:val="clear" w:color="auto" w:fill="FFFFFF"/>
        </w:rPr>
        <w:t>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D502DF" w:rsidRPr="00D502DF" w:rsidRDefault="00D502DF" w:rsidP="00D502DF">
      <w:pPr>
        <w:pStyle w:val="c2"/>
        <w:shd w:val="clear" w:color="auto" w:fill="FFFFFF"/>
        <w:spacing w:before="0" w:beforeAutospacing="0" w:after="0" w:afterAutospacing="0"/>
        <w:jc w:val="both"/>
        <w:rPr>
          <w:rFonts w:ascii="Calibri" w:hAnsi="Calibri" w:cs="Calibri"/>
          <w:color w:val="000000"/>
          <w:sz w:val="28"/>
          <w:szCs w:val="28"/>
        </w:rPr>
      </w:pPr>
      <w:r w:rsidRPr="00D502DF">
        <w:rPr>
          <w:rStyle w:val="c1"/>
          <w:b/>
          <w:bCs/>
          <w:color w:val="000000"/>
          <w:sz w:val="28"/>
          <w:szCs w:val="28"/>
          <w:shd w:val="clear" w:color="auto" w:fill="FFFFFF"/>
        </w:rPr>
        <w:t>Оборудование:</w:t>
      </w:r>
      <w:r w:rsidRPr="00D502DF">
        <w:rPr>
          <w:rStyle w:val="c0"/>
          <w:color w:val="000000"/>
          <w:sz w:val="28"/>
          <w:szCs w:val="28"/>
          <w:shd w:val="clear" w:color="auto" w:fill="FFFFFF"/>
        </w:rPr>
        <w:t> Блюдечки со снегом и водой, марля, лейка.</w:t>
      </w:r>
    </w:p>
    <w:p w:rsidR="00D502DF" w:rsidRPr="00D502DF" w:rsidRDefault="00D502DF" w:rsidP="00D502DF">
      <w:pPr>
        <w:pStyle w:val="c2"/>
        <w:shd w:val="clear" w:color="auto" w:fill="FFFFFF"/>
        <w:spacing w:before="0" w:beforeAutospacing="0" w:after="0" w:afterAutospacing="0"/>
        <w:jc w:val="both"/>
        <w:rPr>
          <w:rFonts w:ascii="Calibri" w:hAnsi="Calibri" w:cs="Calibri"/>
          <w:color w:val="000000"/>
          <w:sz w:val="28"/>
          <w:szCs w:val="28"/>
        </w:rPr>
      </w:pPr>
      <w:r w:rsidRPr="00D502DF">
        <w:rPr>
          <w:rStyle w:val="c0"/>
          <w:color w:val="000000"/>
          <w:sz w:val="28"/>
          <w:szCs w:val="28"/>
          <w:shd w:val="clear" w:color="auto" w:fill="FFFFFF"/>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D502DF" w:rsidRPr="00D502DF" w:rsidRDefault="00D502DF" w:rsidP="00D502DF">
      <w:pPr>
        <w:pStyle w:val="c2"/>
        <w:shd w:val="clear" w:color="auto" w:fill="FFFFFF"/>
        <w:spacing w:before="0" w:beforeAutospacing="0" w:after="0" w:afterAutospacing="0"/>
        <w:jc w:val="both"/>
        <w:rPr>
          <w:rFonts w:ascii="Calibri" w:hAnsi="Calibri" w:cs="Calibri"/>
          <w:color w:val="000000"/>
          <w:sz w:val="28"/>
          <w:szCs w:val="28"/>
        </w:rPr>
      </w:pPr>
      <w:r w:rsidRPr="00D502DF">
        <w:rPr>
          <w:rStyle w:val="c1"/>
          <w:b/>
          <w:bCs/>
          <w:color w:val="000000"/>
          <w:sz w:val="28"/>
          <w:szCs w:val="28"/>
          <w:shd w:val="clear" w:color="auto" w:fill="FFFFFF"/>
        </w:rPr>
        <w:t>Ход:</w:t>
      </w:r>
      <w:r>
        <w:rPr>
          <w:rStyle w:val="c0"/>
          <w:color w:val="000000"/>
          <w:sz w:val="28"/>
          <w:szCs w:val="28"/>
          <w:shd w:val="clear" w:color="auto" w:fill="FFFFFF"/>
        </w:rPr>
        <w:t> Маша</w:t>
      </w:r>
      <w:r w:rsidRPr="00D502DF">
        <w:rPr>
          <w:rStyle w:val="c0"/>
          <w:color w:val="000000"/>
          <w:sz w:val="28"/>
          <w:szCs w:val="28"/>
          <w:shd w:val="clear" w:color="auto" w:fill="FFFFFF"/>
        </w:rPr>
        <w:t xml:space="preserve"> приносит в группу лейку: «Ребятки, для в</w:t>
      </w:r>
      <w:r>
        <w:rPr>
          <w:rStyle w:val="c0"/>
          <w:color w:val="000000"/>
          <w:sz w:val="28"/>
          <w:szCs w:val="28"/>
          <w:shd w:val="clear" w:color="auto" w:fill="FFFFFF"/>
        </w:rPr>
        <w:t>аших комнатных растений я принесла</w:t>
      </w:r>
      <w:r w:rsidRPr="00D502DF">
        <w:rPr>
          <w:rStyle w:val="c0"/>
          <w:color w:val="000000"/>
          <w:sz w:val="28"/>
          <w:szCs w:val="28"/>
          <w:shd w:val="clear" w:color="auto" w:fill="FFFFFF"/>
        </w:rPr>
        <w:t xml:space="preserve"> новую лейку. Наливайте в неё воду и поливайте растения. Вот как раз в блюдечках налитая вода».</w:t>
      </w:r>
    </w:p>
    <w:p w:rsidR="00D502DF" w:rsidRPr="00D502DF" w:rsidRDefault="00D502DF" w:rsidP="00D502DF">
      <w:pPr>
        <w:pStyle w:val="c2"/>
        <w:shd w:val="clear" w:color="auto" w:fill="FFFFFF"/>
        <w:spacing w:before="0" w:beforeAutospacing="0" w:after="0" w:afterAutospacing="0"/>
        <w:jc w:val="both"/>
        <w:rPr>
          <w:rFonts w:ascii="Calibri" w:hAnsi="Calibri" w:cs="Calibri"/>
          <w:color w:val="000000"/>
          <w:sz w:val="28"/>
          <w:szCs w:val="28"/>
        </w:rPr>
      </w:pPr>
      <w:r w:rsidRPr="00D502DF">
        <w:rPr>
          <w:rStyle w:val="c1"/>
          <w:b/>
          <w:bCs/>
          <w:color w:val="000000"/>
          <w:sz w:val="28"/>
          <w:szCs w:val="28"/>
          <w:shd w:val="clear" w:color="auto" w:fill="FFFFFF"/>
        </w:rPr>
        <w:t>Воспитатель:</w:t>
      </w:r>
      <w:r>
        <w:rPr>
          <w:rStyle w:val="c0"/>
          <w:color w:val="000000"/>
          <w:sz w:val="28"/>
          <w:szCs w:val="28"/>
          <w:shd w:val="clear" w:color="auto" w:fill="FFFFFF"/>
        </w:rPr>
        <w:t> «Давайте расскажем Маше</w:t>
      </w:r>
      <w:r w:rsidRPr="00D502DF">
        <w:rPr>
          <w:rStyle w:val="c0"/>
          <w:color w:val="000000"/>
          <w:sz w:val="28"/>
          <w:szCs w:val="28"/>
          <w:shd w:val="clear" w:color="auto" w:fill="FFFFFF"/>
        </w:rPr>
        <w:t>, что было утром в блюдечках. Что изменилось? Почему вода стала в обоих блюдечках? Почему растаял снег? (В помещении снег тает и превращается в воду)». Сравнение воды в блюдечках: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D502DF" w:rsidRPr="00D502DF" w:rsidRDefault="00D502DF" w:rsidP="00D502DF">
      <w:pPr>
        <w:pStyle w:val="c2"/>
        <w:shd w:val="clear" w:color="auto" w:fill="FFFFFF"/>
        <w:spacing w:before="0" w:beforeAutospacing="0" w:after="0" w:afterAutospacing="0"/>
        <w:jc w:val="both"/>
        <w:rPr>
          <w:rFonts w:ascii="Calibri" w:hAnsi="Calibri" w:cs="Calibri"/>
          <w:color w:val="000000"/>
          <w:sz w:val="28"/>
          <w:szCs w:val="28"/>
        </w:rPr>
      </w:pPr>
      <w:r w:rsidRPr="00D502DF">
        <w:rPr>
          <w:rStyle w:val="c1"/>
          <w:b/>
          <w:bCs/>
          <w:color w:val="000000"/>
          <w:sz w:val="28"/>
          <w:szCs w:val="28"/>
          <w:shd w:val="clear" w:color="auto" w:fill="FFFFFF"/>
        </w:rPr>
        <w:t>Воспитатель:</w:t>
      </w:r>
      <w:r w:rsidRPr="00D502DF">
        <w:rPr>
          <w:rStyle w:val="c0"/>
          <w:color w:val="000000"/>
          <w:sz w:val="28"/>
          <w:szCs w:val="28"/>
          <w:shd w:val="clear" w:color="auto" w:fill="FFFFFF"/>
        </w:rPr>
        <w:t>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r w:rsidRPr="00D502DF">
        <w:rPr>
          <w:rStyle w:val="c1"/>
          <w:b/>
          <w:bCs/>
          <w:color w:val="000000"/>
          <w:sz w:val="28"/>
          <w:szCs w:val="28"/>
          <w:shd w:val="clear" w:color="auto" w:fill="FFFFFF"/>
        </w:rPr>
        <w:t>Вывод:</w:t>
      </w:r>
      <w:r w:rsidRPr="00D502DF">
        <w:rPr>
          <w:rStyle w:val="c0"/>
          <w:color w:val="000000"/>
          <w:sz w:val="28"/>
          <w:szCs w:val="28"/>
          <w:shd w:val="clear" w:color="auto" w:fill="FFFFFF"/>
        </w:rPr>
        <w:t> «Снег грязнее водопроводной воды».</w:t>
      </w: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both"/>
        <w:rPr>
          <w:rStyle w:val="c0"/>
          <w:color w:val="000000"/>
          <w:sz w:val="28"/>
          <w:szCs w:val="28"/>
          <w:shd w:val="clear" w:color="auto" w:fill="FFFFFF"/>
        </w:rPr>
      </w:pPr>
    </w:p>
    <w:p w:rsidR="00D502DF" w:rsidRDefault="00D502DF" w:rsidP="00D502DF">
      <w:pPr>
        <w:pStyle w:val="c2"/>
        <w:shd w:val="clear" w:color="auto" w:fill="FFFFFF"/>
        <w:spacing w:before="0" w:beforeAutospacing="0" w:after="0" w:afterAutospacing="0"/>
        <w:jc w:val="center"/>
        <w:rPr>
          <w:color w:val="000000"/>
          <w:sz w:val="120"/>
          <w:szCs w:val="120"/>
        </w:rPr>
      </w:pPr>
      <w:r w:rsidRPr="00D502DF">
        <w:rPr>
          <w:color w:val="000000"/>
          <w:sz w:val="120"/>
          <w:szCs w:val="120"/>
        </w:rPr>
        <w:lastRenderedPageBreak/>
        <w:t xml:space="preserve">Конспекты занятий по </w:t>
      </w:r>
      <w:r w:rsidRPr="00D502DF">
        <w:rPr>
          <w:color w:val="000000"/>
          <w:sz w:val="90"/>
          <w:szCs w:val="90"/>
        </w:rPr>
        <w:t>экспериментированию</w:t>
      </w:r>
      <w:r w:rsidRPr="00D502DF">
        <w:rPr>
          <w:color w:val="000000"/>
          <w:sz w:val="120"/>
          <w:szCs w:val="120"/>
        </w:rPr>
        <w:t xml:space="preserve"> в средней группе</w:t>
      </w: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center"/>
        <w:rPr>
          <w:color w:val="000000"/>
          <w:sz w:val="28"/>
          <w:szCs w:val="28"/>
        </w:rPr>
      </w:pPr>
    </w:p>
    <w:p w:rsidR="00D502DF" w:rsidRDefault="00D502DF" w:rsidP="00D502DF">
      <w:pPr>
        <w:pStyle w:val="c2"/>
        <w:shd w:val="clear" w:color="auto" w:fill="FFFFFF"/>
        <w:spacing w:before="0" w:beforeAutospacing="0" w:after="0" w:afterAutospacing="0"/>
        <w:jc w:val="right"/>
        <w:rPr>
          <w:color w:val="000000"/>
          <w:sz w:val="28"/>
          <w:szCs w:val="28"/>
        </w:rPr>
      </w:pPr>
      <w:r>
        <w:rPr>
          <w:color w:val="000000"/>
          <w:sz w:val="28"/>
          <w:szCs w:val="28"/>
        </w:rPr>
        <w:t>Выполнила</w:t>
      </w:r>
    </w:p>
    <w:p w:rsidR="00D502DF" w:rsidRDefault="00D502DF" w:rsidP="00D502DF">
      <w:pPr>
        <w:pStyle w:val="c2"/>
        <w:shd w:val="clear" w:color="auto" w:fill="FFFFFF"/>
        <w:spacing w:before="0" w:beforeAutospacing="0" w:after="0" w:afterAutospacing="0"/>
        <w:jc w:val="right"/>
        <w:rPr>
          <w:color w:val="000000"/>
          <w:sz w:val="28"/>
          <w:szCs w:val="28"/>
        </w:rPr>
      </w:pPr>
      <w:r>
        <w:rPr>
          <w:color w:val="000000"/>
          <w:sz w:val="28"/>
          <w:szCs w:val="28"/>
        </w:rPr>
        <w:t xml:space="preserve">Воспитатель </w:t>
      </w:r>
      <w:r w:rsidR="00A924B6">
        <w:rPr>
          <w:color w:val="000000"/>
          <w:sz w:val="28"/>
          <w:szCs w:val="28"/>
        </w:rPr>
        <w:t>МДОУ «ДС №126»</w:t>
      </w:r>
    </w:p>
    <w:p w:rsidR="00A924B6" w:rsidRPr="00D502DF" w:rsidRDefault="00A924B6" w:rsidP="00D502DF">
      <w:pPr>
        <w:pStyle w:val="c2"/>
        <w:shd w:val="clear" w:color="auto" w:fill="FFFFFF"/>
        <w:spacing w:before="0" w:beforeAutospacing="0" w:after="0" w:afterAutospacing="0"/>
        <w:jc w:val="right"/>
        <w:rPr>
          <w:color w:val="000000"/>
          <w:sz w:val="28"/>
          <w:szCs w:val="28"/>
        </w:rPr>
      </w:pPr>
      <w:r>
        <w:rPr>
          <w:color w:val="000000"/>
          <w:sz w:val="28"/>
          <w:szCs w:val="28"/>
        </w:rPr>
        <w:t>Соболева Ксения Юрьевна</w:t>
      </w:r>
    </w:p>
    <w:p w:rsidR="00D502DF" w:rsidRPr="00D502DF" w:rsidRDefault="00D502DF" w:rsidP="00D502DF">
      <w:pPr>
        <w:pStyle w:val="c2"/>
        <w:shd w:val="clear" w:color="auto" w:fill="FFFFFF"/>
        <w:spacing w:before="0" w:beforeAutospacing="0" w:after="0" w:afterAutospacing="0"/>
        <w:jc w:val="center"/>
        <w:rPr>
          <w:rFonts w:ascii="Calibri" w:hAnsi="Calibri" w:cs="Calibri"/>
          <w:color w:val="000000"/>
          <w:sz w:val="96"/>
          <w:szCs w:val="96"/>
        </w:rPr>
      </w:pPr>
    </w:p>
    <w:p w:rsidR="00D502DF" w:rsidRPr="00D502DF" w:rsidRDefault="00D502DF" w:rsidP="00D502DF">
      <w:pPr>
        <w:pStyle w:val="c2"/>
        <w:shd w:val="clear" w:color="auto" w:fill="FFFFFF"/>
        <w:spacing w:before="0" w:beforeAutospacing="0" w:after="0" w:afterAutospacing="0"/>
        <w:rPr>
          <w:rFonts w:ascii="Calibri" w:hAnsi="Calibri" w:cs="Calibri"/>
          <w:color w:val="000000"/>
          <w:sz w:val="28"/>
          <w:szCs w:val="28"/>
        </w:rPr>
      </w:pPr>
    </w:p>
    <w:p w:rsidR="00AE3EA5" w:rsidRPr="00D502DF" w:rsidRDefault="00AE3EA5" w:rsidP="00D502DF">
      <w:pPr>
        <w:rPr>
          <w:sz w:val="28"/>
          <w:szCs w:val="28"/>
        </w:rPr>
      </w:pPr>
    </w:p>
    <w:sectPr w:rsidR="00AE3EA5" w:rsidRPr="00D502DF" w:rsidSect="00AE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2DF"/>
    <w:rsid w:val="00A924B6"/>
    <w:rsid w:val="00AE3EA5"/>
    <w:rsid w:val="00D50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50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02DF"/>
  </w:style>
  <w:style w:type="character" w:customStyle="1" w:styleId="c0">
    <w:name w:val="c0"/>
    <w:basedOn w:val="a0"/>
    <w:rsid w:val="00D502DF"/>
  </w:style>
  <w:style w:type="character" w:customStyle="1" w:styleId="c9">
    <w:name w:val="c9"/>
    <w:basedOn w:val="a0"/>
    <w:rsid w:val="00D502DF"/>
  </w:style>
</w:styles>
</file>

<file path=word/webSettings.xml><?xml version="1.0" encoding="utf-8"?>
<w:webSettings xmlns:r="http://schemas.openxmlformats.org/officeDocument/2006/relationships" xmlns:w="http://schemas.openxmlformats.org/wordprocessingml/2006/main">
  <w:divs>
    <w:div w:id="223417859">
      <w:bodyDiv w:val="1"/>
      <w:marLeft w:val="0"/>
      <w:marRight w:val="0"/>
      <w:marTop w:val="0"/>
      <w:marBottom w:val="0"/>
      <w:divBdr>
        <w:top w:val="none" w:sz="0" w:space="0" w:color="auto"/>
        <w:left w:val="none" w:sz="0" w:space="0" w:color="auto"/>
        <w:bottom w:val="none" w:sz="0" w:space="0" w:color="auto"/>
        <w:right w:val="none" w:sz="0" w:space="0" w:color="auto"/>
      </w:divBdr>
    </w:div>
    <w:div w:id="998657056">
      <w:bodyDiv w:val="1"/>
      <w:marLeft w:val="0"/>
      <w:marRight w:val="0"/>
      <w:marTop w:val="0"/>
      <w:marBottom w:val="0"/>
      <w:divBdr>
        <w:top w:val="none" w:sz="0" w:space="0" w:color="auto"/>
        <w:left w:val="none" w:sz="0" w:space="0" w:color="auto"/>
        <w:bottom w:val="none" w:sz="0" w:space="0" w:color="auto"/>
        <w:right w:val="none" w:sz="0" w:space="0" w:color="auto"/>
      </w:divBdr>
    </w:div>
    <w:div w:id="17199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2020-12-20T19:52:00Z</dcterms:created>
  <dcterms:modified xsi:type="dcterms:W3CDTF">2020-12-20T20:04:00Z</dcterms:modified>
</cp:coreProperties>
</file>