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D7B" w:rsidRPr="001D41DF" w:rsidRDefault="00F64D7B" w:rsidP="00F64D7B">
      <w:pPr>
        <w:spacing w:line="360" w:lineRule="auto"/>
        <w:ind w:left="-284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FA5531">
        <w:rPr>
          <w:rFonts w:ascii="Monotype Corsiva" w:hAnsi="Monotype Corsiva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-558165</wp:posOffset>
            </wp:positionV>
            <wp:extent cx="7448550" cy="10496550"/>
            <wp:effectExtent l="19050" t="0" r="0" b="0"/>
            <wp:wrapNone/>
            <wp:docPr id="3" name="Рисунок 3" descr="D:\Desktop\фон к к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фон к ко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49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41DF">
        <w:rPr>
          <w:rFonts w:ascii="Monotype Corsiva" w:hAnsi="Monotype Corsiva" w:cs="Times New Roman"/>
          <w:b/>
          <w:sz w:val="36"/>
          <w:szCs w:val="36"/>
        </w:rPr>
        <w:t>Консультация для родителей</w:t>
      </w:r>
    </w:p>
    <w:p w:rsidR="00F64D7B" w:rsidRPr="00FA0520" w:rsidRDefault="00F64D7B" w:rsidP="002377E9">
      <w:pPr>
        <w:ind w:firstLine="709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FA0520">
        <w:rPr>
          <w:rFonts w:ascii="Monotype Corsiva" w:hAnsi="Monotype Corsiva" w:cs="Times New Roman"/>
          <w:b/>
          <w:sz w:val="36"/>
          <w:szCs w:val="36"/>
        </w:rPr>
        <w:t>«</w:t>
      </w:r>
      <w:r w:rsidR="002377E9">
        <w:rPr>
          <w:rFonts w:ascii="Monotype Corsiva" w:hAnsi="Monotype Corsiva" w:cs="Times New Roman"/>
          <w:b/>
          <w:sz w:val="36"/>
          <w:szCs w:val="36"/>
        </w:rPr>
        <w:t xml:space="preserve">Поиграем дома. </w:t>
      </w:r>
      <w:proofErr w:type="spellStart"/>
      <w:r w:rsidRPr="00FA0520">
        <w:rPr>
          <w:rFonts w:ascii="Monotype Corsiva" w:hAnsi="Monotype Corsiva" w:cs="Times New Roman"/>
          <w:b/>
          <w:sz w:val="36"/>
          <w:szCs w:val="36"/>
        </w:rPr>
        <w:t>Кинезиологические</w:t>
      </w:r>
      <w:proofErr w:type="spellEnd"/>
      <w:r w:rsidR="002377E9">
        <w:rPr>
          <w:rFonts w:ascii="Monotype Corsiva" w:hAnsi="Monotype Corsiva" w:cs="Times New Roman"/>
          <w:b/>
          <w:sz w:val="36"/>
          <w:szCs w:val="36"/>
        </w:rPr>
        <w:t xml:space="preserve"> игры и</w:t>
      </w:r>
      <w:r w:rsidRPr="00FA0520">
        <w:rPr>
          <w:rFonts w:ascii="Monotype Corsiva" w:hAnsi="Monotype Corsiva" w:cs="Times New Roman"/>
          <w:b/>
          <w:sz w:val="36"/>
          <w:szCs w:val="36"/>
        </w:rPr>
        <w:t xml:space="preserve"> упражнения»</w:t>
      </w:r>
    </w:p>
    <w:p w:rsidR="00F64D7B" w:rsidRDefault="00F64D7B" w:rsidP="00F64D7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 w:cs="Times New Roman"/>
          <w:sz w:val="32"/>
          <w:szCs w:val="32"/>
        </w:rPr>
        <w:t>Подготовила</w:t>
      </w:r>
      <w:r w:rsidRPr="001D41DF">
        <w:rPr>
          <w:rFonts w:ascii="Monotype Corsiva" w:hAnsi="Monotype Corsiva" w:cs="Times New Roman"/>
          <w:sz w:val="32"/>
          <w:szCs w:val="32"/>
        </w:rPr>
        <w:t xml:space="preserve">: </w:t>
      </w:r>
      <w:proofErr w:type="spellStart"/>
      <w:r w:rsidRPr="001D41DF">
        <w:rPr>
          <w:rFonts w:ascii="Monotype Corsiva" w:hAnsi="Monotype Corsiva" w:cs="Times New Roman"/>
          <w:sz w:val="32"/>
          <w:szCs w:val="32"/>
        </w:rPr>
        <w:t>Ланцова</w:t>
      </w:r>
      <w:proofErr w:type="spellEnd"/>
      <w:r w:rsidRPr="001D41DF">
        <w:rPr>
          <w:rFonts w:ascii="Monotype Corsiva" w:hAnsi="Monotype Corsiva" w:cs="Times New Roman"/>
          <w:sz w:val="32"/>
          <w:szCs w:val="32"/>
        </w:rPr>
        <w:t xml:space="preserve"> О.В.</w:t>
      </w:r>
    </w:p>
    <w:p w:rsidR="00F64D7B" w:rsidRDefault="00F64D7B" w:rsidP="00616804">
      <w:pPr>
        <w:ind w:firstLine="709"/>
        <w:jc w:val="both"/>
        <w:rPr>
          <w:rFonts w:ascii="Monotype Corsiva" w:hAnsi="Monotype Corsiva" w:cs="Times New Roman"/>
          <w:color w:val="242424"/>
          <w:sz w:val="28"/>
          <w:szCs w:val="28"/>
          <w:shd w:val="clear" w:color="auto" w:fill="FAFCFF"/>
        </w:rPr>
      </w:pPr>
    </w:p>
    <w:p w:rsidR="00616804" w:rsidRPr="005112B1" w:rsidRDefault="00F318B1" w:rsidP="00616804">
      <w:pPr>
        <w:ind w:firstLine="709"/>
        <w:jc w:val="both"/>
        <w:rPr>
          <w:rFonts w:ascii="Monotype Corsiva" w:hAnsi="Monotype Corsiva" w:cs="Times New Roman"/>
          <w:sz w:val="28"/>
          <w:szCs w:val="28"/>
        </w:rPr>
      </w:pPr>
      <w:r w:rsidRPr="005112B1">
        <w:rPr>
          <w:rFonts w:ascii="Monotype Corsiva" w:hAnsi="Monotype Corsiva" w:cs="Times New Roman"/>
          <w:color w:val="242424"/>
          <w:sz w:val="28"/>
          <w:szCs w:val="28"/>
          <w:shd w:val="clear" w:color="auto" w:fill="FAFCFF"/>
        </w:rPr>
        <w:t>В дошкольном возрасте работа по развитию мелкой моторики и координации движений руки является важной частью</w:t>
      </w:r>
      <w:r w:rsidR="00CA0162" w:rsidRPr="005112B1">
        <w:rPr>
          <w:rFonts w:ascii="Monotype Corsiva" w:hAnsi="Monotype Corsiva" w:cs="Times New Roman"/>
          <w:color w:val="242424"/>
          <w:sz w:val="28"/>
          <w:szCs w:val="28"/>
          <w:shd w:val="clear" w:color="auto" w:fill="FAFCFF"/>
        </w:rPr>
        <w:t xml:space="preserve"> </w:t>
      </w:r>
      <w:r w:rsidRPr="005112B1">
        <w:rPr>
          <w:rFonts w:ascii="Monotype Corsiva" w:hAnsi="Monotype Corsiva" w:cs="Times New Roman"/>
          <w:color w:val="242424"/>
          <w:sz w:val="28"/>
          <w:szCs w:val="28"/>
          <w:shd w:val="clear" w:color="auto" w:fill="FAFCFF"/>
        </w:rPr>
        <w:t>развития детской речи, формирования навыков самообслуживания и подготовки к письму.</w:t>
      </w:r>
      <w:r w:rsidR="00CA0162" w:rsidRPr="005112B1">
        <w:rPr>
          <w:rFonts w:ascii="Monotype Corsiva" w:hAnsi="Monotype Corsiva" w:cs="Times New Roman"/>
          <w:color w:val="242424"/>
          <w:sz w:val="28"/>
          <w:szCs w:val="28"/>
          <w:shd w:val="clear" w:color="auto" w:fill="FAFCFF"/>
        </w:rPr>
        <w:t xml:space="preserve"> </w:t>
      </w:r>
      <w:proofErr w:type="spellStart"/>
      <w:r w:rsidR="00616804" w:rsidRPr="005112B1">
        <w:rPr>
          <w:rFonts w:ascii="Monotype Corsiva" w:hAnsi="Monotype Corsiva" w:cs="Times New Roman"/>
          <w:sz w:val="28"/>
          <w:szCs w:val="28"/>
        </w:rPr>
        <w:t>Кинезиологические</w:t>
      </w:r>
      <w:proofErr w:type="spellEnd"/>
      <w:r w:rsidR="00616804" w:rsidRPr="005112B1">
        <w:rPr>
          <w:rFonts w:ascii="Monotype Corsiva" w:hAnsi="Monotype Corsiva" w:cs="Times New Roman"/>
          <w:sz w:val="28"/>
          <w:szCs w:val="28"/>
        </w:rPr>
        <w:t xml:space="preserve"> упражнения – это комплекс движений, позволяющих активизировать межполушарное воздействие.  Они способствуют развитию мелкой и крупной моторики, координации движений, синхронизации работы полушарий головного мозга, развитию памяти, внимания, речи.</w:t>
      </w:r>
    </w:p>
    <w:p w:rsidR="008E5A17" w:rsidRPr="005112B1" w:rsidRDefault="005112B1">
      <w:pPr>
        <w:rPr>
          <w:rFonts w:ascii="Monotype Corsiva" w:hAnsi="Monotype Corsiva" w:cs="Times New Roman"/>
          <w:color w:val="242424"/>
          <w:sz w:val="28"/>
          <w:szCs w:val="28"/>
          <w:shd w:val="clear" w:color="auto" w:fill="FAFCFF"/>
        </w:rPr>
      </w:pPr>
      <w:r w:rsidRPr="005112B1">
        <w:rPr>
          <w:rFonts w:ascii="Monotype Corsiva" w:hAnsi="Monotype Corsiva" w:cs="Times New Roman"/>
          <w:sz w:val="28"/>
          <w:szCs w:val="28"/>
        </w:rPr>
        <w:t xml:space="preserve">Подобранные упражнения и игры могут быть применены для успешного развития </w:t>
      </w:r>
      <w:r w:rsidRPr="005112B1">
        <w:rPr>
          <w:rFonts w:ascii="Monotype Corsiva" w:hAnsi="Monotype Corsiva" w:cs="Times New Roman"/>
          <w:color w:val="242424"/>
          <w:sz w:val="28"/>
          <w:szCs w:val="28"/>
          <w:shd w:val="clear" w:color="auto" w:fill="FAFCFF"/>
        </w:rPr>
        <w:t>мелкой моторики у детей дошкольного возраста.</w:t>
      </w:r>
    </w:p>
    <w:p w:rsidR="00AC3231" w:rsidRPr="005112B1" w:rsidRDefault="00AC3231">
      <w:pPr>
        <w:rPr>
          <w:rFonts w:ascii="Monotype Corsiva" w:hAnsi="Monotype Corsiva" w:cs="Times New Roman"/>
          <w:color w:val="242424"/>
          <w:sz w:val="28"/>
          <w:szCs w:val="28"/>
          <w:shd w:val="clear" w:color="auto" w:fill="FAFCFF"/>
        </w:rPr>
      </w:pPr>
    </w:p>
    <w:p w:rsidR="00672EA5" w:rsidRPr="005112B1" w:rsidRDefault="00672EA5" w:rsidP="00F11764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5112B1">
        <w:rPr>
          <w:rFonts w:ascii="Monotype Corsiva" w:hAnsi="Monotype Corsiva" w:cs="Times New Roman"/>
          <w:b/>
          <w:sz w:val="28"/>
          <w:szCs w:val="28"/>
        </w:rPr>
        <w:t>Массаж ладоней и пальцев рук колючим массажным мячиком</w:t>
      </w:r>
    </w:p>
    <w:p w:rsidR="00F11764" w:rsidRPr="005112B1" w:rsidRDefault="00F11764" w:rsidP="00F11764">
      <w:pPr>
        <w:rPr>
          <w:rFonts w:ascii="Monotype Corsiva" w:hAnsi="Monotype Corsiva" w:cs="Times New Roman"/>
          <w:color w:val="242424"/>
          <w:sz w:val="28"/>
          <w:szCs w:val="28"/>
          <w:shd w:val="clear" w:color="auto" w:fill="FAFCFF"/>
        </w:rPr>
      </w:pPr>
      <w:r w:rsidRPr="005112B1">
        <w:rPr>
          <w:rFonts w:ascii="Monotype Corsiva" w:hAnsi="Monotype Corsiva" w:cs="Times New Roman"/>
          <w:sz w:val="28"/>
          <w:szCs w:val="28"/>
        </w:rPr>
        <w:t xml:space="preserve">Вариант 1. </w:t>
      </w:r>
      <w:r w:rsidR="00672EA5" w:rsidRPr="005112B1">
        <w:rPr>
          <w:rFonts w:ascii="Monotype Corsiva" w:hAnsi="Monotype Corsiva" w:cs="Times New Roman"/>
          <w:sz w:val="28"/>
          <w:szCs w:val="28"/>
        </w:rPr>
        <w:t>Мяч находится между ладоней ребёнка, пальцы прижаты друг к другу. Делайте массажные движения, катая мяч вперёд-назад.</w:t>
      </w:r>
    </w:p>
    <w:p w:rsidR="00672EA5" w:rsidRPr="005112B1" w:rsidRDefault="00F11764" w:rsidP="00F11764">
      <w:pPr>
        <w:rPr>
          <w:rFonts w:ascii="Monotype Corsiva" w:hAnsi="Monotype Corsiva" w:cs="Times New Roman"/>
          <w:color w:val="242424"/>
          <w:sz w:val="28"/>
          <w:szCs w:val="28"/>
          <w:shd w:val="clear" w:color="auto" w:fill="FAFCFF"/>
        </w:rPr>
      </w:pPr>
      <w:r w:rsidRPr="005112B1">
        <w:rPr>
          <w:rFonts w:ascii="Monotype Corsiva" w:hAnsi="Monotype Corsiva" w:cs="Times New Roman"/>
          <w:sz w:val="28"/>
          <w:szCs w:val="28"/>
        </w:rPr>
        <w:t xml:space="preserve">Вариант </w:t>
      </w:r>
      <w:r w:rsidR="00672EA5" w:rsidRPr="005112B1">
        <w:rPr>
          <w:rFonts w:ascii="Monotype Corsiva" w:hAnsi="Monotype Corsiva" w:cs="Times New Roman"/>
          <w:sz w:val="28"/>
          <w:szCs w:val="28"/>
        </w:rPr>
        <w:t>2. Мяч находится между ладоней ребёнка, пальцы прижаты друг к другу. Делайте круговые движения, катая мяч по ладоням</w:t>
      </w:r>
      <w:r w:rsidRPr="005112B1">
        <w:rPr>
          <w:rFonts w:ascii="Monotype Corsiva" w:hAnsi="Monotype Corsiva" w:cs="Times New Roman"/>
          <w:sz w:val="28"/>
          <w:szCs w:val="28"/>
        </w:rPr>
        <w:t>.</w:t>
      </w:r>
    </w:p>
    <w:p w:rsidR="00F11764" w:rsidRPr="005112B1" w:rsidRDefault="00F11764" w:rsidP="00F11764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5112B1">
        <w:rPr>
          <w:rFonts w:ascii="Monotype Corsiva" w:hAnsi="Monotype Corsiva" w:cs="Times New Roman"/>
          <w:b/>
          <w:sz w:val="28"/>
          <w:szCs w:val="28"/>
        </w:rPr>
        <w:t>Упражнение «Ежик»</w:t>
      </w:r>
    </w:p>
    <w:p w:rsidR="00F11764" w:rsidRPr="005112B1" w:rsidRDefault="00672EA5" w:rsidP="00F11764">
      <w:pPr>
        <w:rPr>
          <w:rFonts w:ascii="Monotype Corsiva" w:hAnsi="Monotype Corsiva" w:cs="Times New Roman"/>
          <w:sz w:val="28"/>
          <w:szCs w:val="28"/>
        </w:rPr>
      </w:pPr>
      <w:r w:rsidRPr="005112B1">
        <w:rPr>
          <w:rFonts w:ascii="Monotype Corsiva" w:hAnsi="Monotype Corsiva" w:cs="Times New Roman"/>
          <w:sz w:val="28"/>
          <w:szCs w:val="28"/>
        </w:rPr>
        <w:t xml:space="preserve"> Ежик в руки мы возь</w:t>
      </w:r>
      <w:r w:rsidR="00F11764" w:rsidRPr="005112B1">
        <w:rPr>
          <w:rFonts w:ascii="Monotype Corsiva" w:hAnsi="Monotype Corsiva" w:cs="Times New Roman"/>
          <w:sz w:val="28"/>
          <w:szCs w:val="28"/>
        </w:rPr>
        <w:t>мем (берем массажный мячик),</w:t>
      </w:r>
    </w:p>
    <w:p w:rsidR="00F11764" w:rsidRPr="005112B1" w:rsidRDefault="00F11764" w:rsidP="00F11764">
      <w:pPr>
        <w:rPr>
          <w:rFonts w:ascii="Monotype Corsiva" w:hAnsi="Monotype Corsiva" w:cs="Times New Roman"/>
          <w:sz w:val="28"/>
          <w:szCs w:val="28"/>
        </w:rPr>
      </w:pPr>
      <w:r w:rsidRPr="005112B1">
        <w:rPr>
          <w:rFonts w:ascii="Monotype Corsiva" w:hAnsi="Monotype Corsiva" w:cs="Times New Roman"/>
          <w:sz w:val="28"/>
          <w:szCs w:val="28"/>
        </w:rPr>
        <w:t>Покатаем и потрем</w:t>
      </w:r>
      <w:r w:rsidR="00672EA5" w:rsidRPr="005112B1">
        <w:rPr>
          <w:rFonts w:ascii="Monotype Corsiva" w:hAnsi="Monotype Corsiva" w:cs="Times New Roman"/>
          <w:sz w:val="28"/>
          <w:szCs w:val="28"/>
        </w:rPr>
        <w:t xml:space="preserve"> (катаем между ладошек)</w:t>
      </w:r>
      <w:r w:rsidRPr="005112B1">
        <w:rPr>
          <w:rFonts w:ascii="Monotype Corsiva" w:hAnsi="Monotype Corsiva" w:cs="Times New Roman"/>
          <w:sz w:val="28"/>
          <w:szCs w:val="28"/>
        </w:rPr>
        <w:t>.</w:t>
      </w:r>
    </w:p>
    <w:p w:rsidR="00F11764" w:rsidRPr="005112B1" w:rsidRDefault="00F11764" w:rsidP="00F11764">
      <w:pPr>
        <w:rPr>
          <w:rFonts w:ascii="Monotype Corsiva" w:hAnsi="Monotype Corsiva" w:cs="Times New Roman"/>
          <w:sz w:val="28"/>
          <w:szCs w:val="28"/>
        </w:rPr>
      </w:pPr>
      <w:r w:rsidRPr="005112B1">
        <w:rPr>
          <w:rFonts w:ascii="Monotype Corsiva" w:hAnsi="Monotype Corsiva" w:cs="Times New Roman"/>
          <w:sz w:val="28"/>
          <w:szCs w:val="28"/>
        </w:rPr>
        <w:t xml:space="preserve"> Вверх подбросим и поймаем (подбрасываем вверх и ловим),</w:t>
      </w:r>
    </w:p>
    <w:p w:rsidR="00F11764" w:rsidRPr="005112B1" w:rsidRDefault="00F11764" w:rsidP="00F11764">
      <w:pPr>
        <w:rPr>
          <w:rFonts w:ascii="Monotype Corsiva" w:hAnsi="Monotype Corsiva" w:cs="Times New Roman"/>
          <w:sz w:val="28"/>
          <w:szCs w:val="28"/>
        </w:rPr>
      </w:pPr>
      <w:r w:rsidRPr="005112B1">
        <w:rPr>
          <w:rFonts w:ascii="Monotype Corsiva" w:hAnsi="Monotype Corsiva" w:cs="Times New Roman"/>
          <w:sz w:val="28"/>
          <w:szCs w:val="28"/>
        </w:rPr>
        <w:t xml:space="preserve"> И иголки посчитаем </w:t>
      </w:r>
      <w:r w:rsidR="00672EA5" w:rsidRPr="005112B1">
        <w:rPr>
          <w:rFonts w:ascii="Monotype Corsiva" w:hAnsi="Monotype Corsiva" w:cs="Times New Roman"/>
          <w:sz w:val="28"/>
          <w:szCs w:val="28"/>
        </w:rPr>
        <w:t>(пальчик</w:t>
      </w:r>
      <w:r w:rsidRPr="005112B1">
        <w:rPr>
          <w:rFonts w:ascii="Monotype Corsiva" w:hAnsi="Monotype Corsiva" w:cs="Times New Roman"/>
          <w:sz w:val="28"/>
          <w:szCs w:val="28"/>
        </w:rPr>
        <w:t>ами одной руки нажимаем на шипы).</w:t>
      </w:r>
    </w:p>
    <w:p w:rsidR="00F11764" w:rsidRPr="005112B1" w:rsidRDefault="00F11764" w:rsidP="00F11764">
      <w:pPr>
        <w:rPr>
          <w:rFonts w:ascii="Monotype Corsiva" w:hAnsi="Monotype Corsiva" w:cs="Times New Roman"/>
          <w:sz w:val="28"/>
          <w:szCs w:val="28"/>
        </w:rPr>
      </w:pPr>
      <w:r w:rsidRPr="005112B1">
        <w:rPr>
          <w:rFonts w:ascii="Monotype Corsiva" w:hAnsi="Monotype Corsiva" w:cs="Times New Roman"/>
          <w:sz w:val="28"/>
          <w:szCs w:val="28"/>
        </w:rPr>
        <w:t xml:space="preserve"> Пустим ежика на стол</w:t>
      </w:r>
      <w:r w:rsidR="00672EA5" w:rsidRPr="005112B1">
        <w:rPr>
          <w:rFonts w:ascii="Monotype Corsiva" w:hAnsi="Monotype Corsiva" w:cs="Times New Roman"/>
          <w:sz w:val="28"/>
          <w:szCs w:val="28"/>
        </w:rPr>
        <w:t xml:space="preserve"> (кладем мячик на стол)</w:t>
      </w:r>
      <w:r w:rsidRPr="005112B1">
        <w:rPr>
          <w:rFonts w:ascii="Monotype Corsiva" w:hAnsi="Monotype Corsiva" w:cs="Times New Roman"/>
          <w:sz w:val="28"/>
          <w:szCs w:val="28"/>
        </w:rPr>
        <w:t>,</w:t>
      </w:r>
    </w:p>
    <w:p w:rsidR="00F11764" w:rsidRPr="005112B1" w:rsidRDefault="00672EA5" w:rsidP="00F11764">
      <w:pPr>
        <w:rPr>
          <w:rFonts w:ascii="Monotype Corsiva" w:hAnsi="Monotype Corsiva" w:cs="Times New Roman"/>
          <w:sz w:val="28"/>
          <w:szCs w:val="28"/>
        </w:rPr>
      </w:pPr>
      <w:r w:rsidRPr="005112B1">
        <w:rPr>
          <w:rFonts w:ascii="Monotype Corsiva" w:hAnsi="Monotype Corsiva" w:cs="Times New Roman"/>
          <w:sz w:val="28"/>
          <w:szCs w:val="28"/>
        </w:rPr>
        <w:t xml:space="preserve"> Ручкой ежика прижмем (ручкой прижимаем мячик)</w:t>
      </w:r>
      <w:r w:rsidR="00F11764" w:rsidRPr="005112B1">
        <w:rPr>
          <w:rFonts w:ascii="Monotype Corsiva" w:hAnsi="Monotype Corsiva" w:cs="Times New Roman"/>
          <w:sz w:val="28"/>
          <w:szCs w:val="28"/>
        </w:rPr>
        <w:t>.</w:t>
      </w:r>
    </w:p>
    <w:p w:rsidR="00F11764" w:rsidRPr="005112B1" w:rsidRDefault="00672EA5" w:rsidP="00F11764">
      <w:pPr>
        <w:rPr>
          <w:rFonts w:ascii="Monotype Corsiva" w:hAnsi="Monotype Corsiva" w:cs="Times New Roman"/>
          <w:sz w:val="28"/>
          <w:szCs w:val="28"/>
        </w:rPr>
      </w:pPr>
      <w:r w:rsidRPr="005112B1">
        <w:rPr>
          <w:rFonts w:ascii="Monotype Corsiva" w:hAnsi="Monotype Corsiva" w:cs="Times New Roman"/>
          <w:sz w:val="28"/>
          <w:szCs w:val="28"/>
        </w:rPr>
        <w:t xml:space="preserve"> И немножко покатаем  (ручкой катаем мячик)</w:t>
      </w:r>
      <w:r w:rsidR="00F11764" w:rsidRPr="005112B1">
        <w:rPr>
          <w:rFonts w:ascii="Monotype Corsiva" w:hAnsi="Monotype Corsiva" w:cs="Times New Roman"/>
          <w:sz w:val="28"/>
          <w:szCs w:val="28"/>
        </w:rPr>
        <w:t>,</w:t>
      </w:r>
    </w:p>
    <w:p w:rsidR="00672EA5" w:rsidRPr="005112B1" w:rsidRDefault="00F11764" w:rsidP="00F11764">
      <w:pPr>
        <w:rPr>
          <w:rFonts w:ascii="Monotype Corsiva" w:hAnsi="Monotype Corsiva" w:cs="Times New Roman"/>
          <w:color w:val="242424"/>
          <w:sz w:val="28"/>
          <w:szCs w:val="28"/>
          <w:shd w:val="clear" w:color="auto" w:fill="FAFCFF"/>
        </w:rPr>
      </w:pPr>
      <w:r w:rsidRPr="005112B1">
        <w:rPr>
          <w:rFonts w:ascii="Monotype Corsiva" w:hAnsi="Monotype Corsiva" w:cs="Times New Roman"/>
          <w:sz w:val="28"/>
          <w:szCs w:val="28"/>
        </w:rPr>
        <w:t xml:space="preserve"> Потом ручку поменяем </w:t>
      </w:r>
      <w:r w:rsidR="00672EA5" w:rsidRPr="005112B1">
        <w:rPr>
          <w:rFonts w:ascii="Monotype Corsiva" w:hAnsi="Monotype Corsiva" w:cs="Times New Roman"/>
          <w:sz w:val="28"/>
          <w:szCs w:val="28"/>
        </w:rPr>
        <w:t>(меняем ручку и тоже катаем мячик)</w:t>
      </w:r>
      <w:r w:rsidRPr="005112B1">
        <w:rPr>
          <w:rFonts w:ascii="Monotype Corsiva" w:hAnsi="Monotype Corsiva" w:cs="Times New Roman"/>
          <w:sz w:val="28"/>
          <w:szCs w:val="28"/>
        </w:rPr>
        <w:t>.</w:t>
      </w:r>
    </w:p>
    <w:p w:rsidR="00F64D7B" w:rsidRDefault="00F64D7B" w:rsidP="00F11764">
      <w:pPr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F11764" w:rsidRDefault="002377E9" w:rsidP="00F11764">
      <w:pPr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-643890</wp:posOffset>
            </wp:positionV>
            <wp:extent cx="7448550" cy="10496550"/>
            <wp:effectExtent l="19050" t="0" r="0" b="0"/>
            <wp:wrapNone/>
            <wp:docPr id="2" name="Рисунок 3" descr="D:\Desktop\фон к к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фон к ко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49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699E" w:rsidRPr="005112B1" w:rsidRDefault="00DF699E" w:rsidP="00F11764">
      <w:pPr>
        <w:rPr>
          <w:rFonts w:ascii="Monotype Corsiva" w:hAnsi="Monotype Corsiva" w:cs="Times New Roman"/>
          <w:sz w:val="28"/>
          <w:szCs w:val="28"/>
        </w:rPr>
      </w:pPr>
    </w:p>
    <w:p w:rsidR="00F11764" w:rsidRPr="005112B1" w:rsidRDefault="00F11764" w:rsidP="00F11764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5112B1">
        <w:rPr>
          <w:rFonts w:ascii="Monotype Corsiva" w:hAnsi="Monotype Corsiva" w:cs="Times New Roman"/>
          <w:b/>
          <w:sz w:val="28"/>
          <w:szCs w:val="28"/>
        </w:rPr>
        <w:t>Игра «</w:t>
      </w:r>
      <w:proofErr w:type="spellStart"/>
      <w:r w:rsidRPr="005112B1">
        <w:rPr>
          <w:rFonts w:ascii="Monotype Corsiva" w:hAnsi="Monotype Corsiva" w:cs="Times New Roman"/>
          <w:b/>
          <w:sz w:val="28"/>
          <w:szCs w:val="28"/>
        </w:rPr>
        <w:t>Hoc</w:t>
      </w:r>
      <w:proofErr w:type="spellEnd"/>
      <w:r w:rsidRPr="005112B1">
        <w:rPr>
          <w:rFonts w:ascii="Monotype Corsiva" w:hAnsi="Monotype Corsiva" w:cs="Times New Roman"/>
          <w:b/>
          <w:sz w:val="28"/>
          <w:szCs w:val="28"/>
        </w:rPr>
        <w:t xml:space="preserve"> — пол — потолок»</w:t>
      </w:r>
    </w:p>
    <w:p w:rsidR="00F11764" w:rsidRPr="005112B1" w:rsidRDefault="00F11764" w:rsidP="00F11764">
      <w:pPr>
        <w:rPr>
          <w:rFonts w:ascii="Monotype Corsiva" w:hAnsi="Monotype Corsiva" w:cs="Times New Roman"/>
          <w:sz w:val="28"/>
          <w:szCs w:val="28"/>
        </w:rPr>
      </w:pPr>
      <w:r w:rsidRPr="005112B1">
        <w:rPr>
          <w:rFonts w:ascii="Monotype Corsiva" w:hAnsi="Monotype Corsiva" w:cs="Times New Roman"/>
          <w:sz w:val="28"/>
          <w:szCs w:val="28"/>
        </w:rPr>
        <w:t>Развитие внимания и снятие импульсивности</w:t>
      </w:r>
      <w:r w:rsidR="00CA0162" w:rsidRPr="005112B1">
        <w:rPr>
          <w:rFonts w:ascii="Monotype Corsiva" w:hAnsi="Monotype Corsiva" w:cs="Times New Roman"/>
          <w:sz w:val="28"/>
          <w:szCs w:val="28"/>
        </w:rPr>
        <w:t xml:space="preserve">. </w:t>
      </w:r>
      <w:r w:rsidRPr="005112B1">
        <w:rPr>
          <w:rFonts w:ascii="Monotype Corsiva" w:hAnsi="Monotype Corsiva" w:cs="Times New Roman"/>
          <w:sz w:val="28"/>
          <w:szCs w:val="28"/>
        </w:rPr>
        <w:t xml:space="preserve"> Взрослый показывает рукой на свой нос, затем на потолок, затем на пол, одновременно называя их. Ребёнок повторяет. Затем взрослый, увеличивая скорость, начинает путать ребёнка, показывая одно, а называя другое. Ребёнок должен показывать, то, что называет взрослый, игнорируя его показывание.</w:t>
      </w:r>
    </w:p>
    <w:p w:rsidR="00DF699E" w:rsidRPr="005112B1" w:rsidRDefault="00DF699E" w:rsidP="00DF699E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5112B1">
        <w:rPr>
          <w:rFonts w:ascii="Monotype Corsiva" w:hAnsi="Monotype Corsiva" w:cs="Times New Roman"/>
          <w:b/>
          <w:sz w:val="28"/>
          <w:szCs w:val="28"/>
        </w:rPr>
        <w:t>Упражнение «Колечко»</w:t>
      </w:r>
    </w:p>
    <w:p w:rsidR="00DF699E" w:rsidRPr="005112B1" w:rsidRDefault="00DF699E" w:rsidP="00DF699E">
      <w:pPr>
        <w:rPr>
          <w:rFonts w:ascii="Monotype Corsiva" w:hAnsi="Monotype Corsiva" w:cs="Times New Roman"/>
          <w:sz w:val="28"/>
          <w:szCs w:val="28"/>
        </w:rPr>
      </w:pPr>
      <w:r w:rsidRPr="005112B1">
        <w:rPr>
          <w:rFonts w:ascii="Monotype Corsiva" w:hAnsi="Monotype Corsiva" w:cs="Times New Roman"/>
          <w:sz w:val="28"/>
          <w:szCs w:val="28"/>
        </w:rPr>
        <w:t xml:space="preserve"> Поочередно и как можно быстрее перебирайте пальцы рук, соединяя в кольцо с большим пальцем последовательно указательный, средний и т. д. в прямом (от указательного пальца к мизинцу) и в обратном (от мизинца к указательному пальцу) порядке. В начале, упражнение выполняется каждой рукой отдельно, затем вместе.</w:t>
      </w:r>
    </w:p>
    <w:p w:rsidR="00DF699E" w:rsidRPr="00DF699E" w:rsidRDefault="00DF699E" w:rsidP="00CA0162">
      <w:pPr>
        <w:jc w:val="center"/>
        <w:rPr>
          <w:rFonts w:ascii="Monotype Corsiva" w:hAnsi="Monotype Corsiva"/>
          <w:b/>
          <w:sz w:val="28"/>
          <w:szCs w:val="28"/>
        </w:rPr>
      </w:pPr>
      <w:r w:rsidRPr="00DF699E">
        <w:rPr>
          <w:rFonts w:ascii="Monotype Corsiva" w:hAnsi="Monotype Corsiva"/>
          <w:b/>
          <w:sz w:val="28"/>
          <w:szCs w:val="28"/>
        </w:rPr>
        <w:t xml:space="preserve">Упражнение «Класс» </w:t>
      </w:r>
    </w:p>
    <w:p w:rsidR="00DF699E" w:rsidRDefault="00DF699E" w:rsidP="00CA0162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DF699E">
        <w:rPr>
          <w:rFonts w:ascii="Monotype Corsiva" w:hAnsi="Monotype Corsiva"/>
          <w:sz w:val="28"/>
          <w:szCs w:val="28"/>
        </w:rPr>
        <w:t>Одну ладошку выставляем вперед, а второй рукой показываем знак «Класс». Меняем руки. Через несколько занятий, это упражнение можно усложнить, добавив хлопок между сменой положения рук.</w:t>
      </w:r>
    </w:p>
    <w:p w:rsidR="00CA0162" w:rsidRPr="005112B1" w:rsidRDefault="00CA0162" w:rsidP="00CA0162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5112B1">
        <w:rPr>
          <w:rFonts w:ascii="Monotype Corsiva" w:hAnsi="Monotype Corsiva" w:cs="Times New Roman"/>
          <w:b/>
          <w:sz w:val="28"/>
          <w:szCs w:val="28"/>
        </w:rPr>
        <w:t xml:space="preserve">Игра </w:t>
      </w:r>
      <w:r w:rsidR="00176A54" w:rsidRPr="005112B1">
        <w:rPr>
          <w:rFonts w:ascii="Monotype Corsiva" w:hAnsi="Monotype Corsiva" w:cs="Times New Roman"/>
          <w:b/>
          <w:sz w:val="28"/>
          <w:szCs w:val="28"/>
        </w:rPr>
        <w:t>«Кулачок</w:t>
      </w:r>
      <w:r w:rsidRPr="005112B1">
        <w:rPr>
          <w:rFonts w:ascii="Monotype Corsiva" w:hAnsi="Monotype Corsiva" w:cs="Times New Roman"/>
          <w:b/>
          <w:sz w:val="28"/>
          <w:szCs w:val="28"/>
        </w:rPr>
        <w:t>-</w:t>
      </w:r>
      <w:r w:rsidR="00176A54" w:rsidRPr="005112B1">
        <w:rPr>
          <w:rFonts w:ascii="Monotype Corsiva" w:hAnsi="Monotype Corsiva" w:cs="Times New Roman"/>
          <w:b/>
          <w:sz w:val="28"/>
          <w:szCs w:val="28"/>
        </w:rPr>
        <w:t>ладошка»</w:t>
      </w:r>
    </w:p>
    <w:p w:rsidR="00DF699E" w:rsidRPr="005112B1" w:rsidRDefault="00CA0162" w:rsidP="00F11764">
      <w:pPr>
        <w:rPr>
          <w:rFonts w:ascii="Monotype Corsiva" w:hAnsi="Monotype Corsiva" w:cs="Times New Roman"/>
          <w:sz w:val="28"/>
          <w:szCs w:val="28"/>
        </w:rPr>
      </w:pPr>
      <w:r w:rsidRPr="005112B1">
        <w:rPr>
          <w:rFonts w:ascii="Monotype Corsiva" w:hAnsi="Monotype Corsiva" w:cs="Times New Roman"/>
          <w:sz w:val="28"/>
          <w:szCs w:val="28"/>
        </w:rPr>
        <w:t xml:space="preserve"> Л</w:t>
      </w:r>
      <w:r w:rsidR="00176A54" w:rsidRPr="005112B1">
        <w:rPr>
          <w:rFonts w:ascii="Monotype Corsiva" w:hAnsi="Monotype Corsiva" w:cs="Times New Roman"/>
          <w:sz w:val="28"/>
          <w:szCs w:val="28"/>
        </w:rPr>
        <w:t>евая рука кулачок, правая –</w:t>
      </w:r>
      <w:r w:rsidRPr="005112B1">
        <w:rPr>
          <w:rFonts w:ascii="Monotype Corsiva" w:hAnsi="Monotype Corsiva" w:cs="Times New Roman"/>
          <w:sz w:val="28"/>
          <w:szCs w:val="28"/>
        </w:rPr>
        <w:t xml:space="preserve"> </w:t>
      </w:r>
      <w:r w:rsidR="00176A54" w:rsidRPr="005112B1">
        <w:rPr>
          <w:rFonts w:ascii="Monotype Corsiva" w:hAnsi="Monotype Corsiva" w:cs="Times New Roman"/>
          <w:sz w:val="28"/>
          <w:szCs w:val="28"/>
        </w:rPr>
        <w:t>ладошка, одновременная смена рук</w:t>
      </w:r>
      <w:r w:rsidRPr="005112B1">
        <w:rPr>
          <w:rFonts w:ascii="Monotype Corsiva" w:hAnsi="Monotype Corsiva" w:cs="Times New Roman"/>
          <w:sz w:val="28"/>
          <w:szCs w:val="28"/>
        </w:rPr>
        <w:t>.</w:t>
      </w:r>
    </w:p>
    <w:p w:rsidR="00CA0162" w:rsidRPr="005112B1" w:rsidRDefault="00CA0162" w:rsidP="00CA0162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5112B1">
        <w:rPr>
          <w:rFonts w:ascii="Monotype Corsiva" w:hAnsi="Monotype Corsiva" w:cs="Times New Roman"/>
          <w:b/>
          <w:sz w:val="28"/>
          <w:szCs w:val="28"/>
        </w:rPr>
        <w:t>Игра «Кошка»</w:t>
      </w:r>
    </w:p>
    <w:p w:rsidR="00CA0162" w:rsidRDefault="00CA0162" w:rsidP="00F11764">
      <w:pPr>
        <w:rPr>
          <w:rFonts w:ascii="Monotype Corsiva" w:hAnsi="Monotype Corsiva" w:cs="Times New Roman"/>
          <w:sz w:val="28"/>
          <w:szCs w:val="28"/>
        </w:rPr>
      </w:pPr>
      <w:r w:rsidRPr="005112B1">
        <w:rPr>
          <w:rFonts w:ascii="Monotype Corsiva" w:hAnsi="Monotype Corsiva" w:cs="Times New Roman"/>
          <w:sz w:val="28"/>
          <w:szCs w:val="28"/>
        </w:rPr>
        <w:t xml:space="preserve">Последовательно менять два положения руки «кулак— </w:t>
      </w:r>
      <w:proofErr w:type="gramStart"/>
      <w:r w:rsidRPr="005112B1">
        <w:rPr>
          <w:rFonts w:ascii="Monotype Corsiva" w:hAnsi="Monotype Corsiva" w:cs="Times New Roman"/>
          <w:sz w:val="28"/>
          <w:szCs w:val="28"/>
        </w:rPr>
        <w:t>ла</w:t>
      </w:r>
      <w:proofErr w:type="gramEnd"/>
      <w:r w:rsidRPr="005112B1">
        <w:rPr>
          <w:rFonts w:ascii="Monotype Corsiva" w:hAnsi="Monotype Corsiva" w:cs="Times New Roman"/>
          <w:sz w:val="28"/>
          <w:szCs w:val="28"/>
        </w:rPr>
        <w:t>донь» сначала правой, потом левой, затем двумя руками вместе со словами «Кулачок-ладошка, так гуляет кошка».</w:t>
      </w:r>
    </w:p>
    <w:p w:rsidR="00DF699E" w:rsidRDefault="00DF699E" w:rsidP="00F11764">
      <w:pPr>
        <w:rPr>
          <w:rFonts w:ascii="Monotype Corsiva" w:hAnsi="Monotype Corsiva" w:cs="Times New Roman"/>
          <w:sz w:val="28"/>
          <w:szCs w:val="28"/>
        </w:rPr>
      </w:pPr>
    </w:p>
    <w:p w:rsidR="00DF699E" w:rsidRPr="005112B1" w:rsidRDefault="00DF699E" w:rsidP="00F11764">
      <w:pPr>
        <w:rPr>
          <w:rFonts w:ascii="Monotype Corsiva" w:hAnsi="Monotype Corsiva" w:cs="Times New Roman"/>
          <w:sz w:val="28"/>
          <w:szCs w:val="28"/>
        </w:rPr>
      </w:pPr>
    </w:p>
    <w:p w:rsidR="00F64D7B" w:rsidRPr="00372A05" w:rsidRDefault="00F64D7B" w:rsidP="00F64D7B">
      <w:pPr>
        <w:spacing w:line="360" w:lineRule="auto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372A05">
        <w:rPr>
          <w:rFonts w:ascii="Monotype Corsiva" w:hAnsi="Monotype Corsiva" w:cs="Times New Roman"/>
          <w:b/>
          <w:sz w:val="32"/>
          <w:szCs w:val="32"/>
        </w:rPr>
        <w:t xml:space="preserve">Уважаемые родители!                                                                                  Воспитание ребенка  – это ежедневное усилие, </w:t>
      </w:r>
      <w:r>
        <w:rPr>
          <w:rFonts w:ascii="Monotype Corsiva" w:hAnsi="Monotype Corsiva" w:cs="Times New Roman"/>
          <w:b/>
          <w:sz w:val="32"/>
          <w:szCs w:val="32"/>
        </w:rPr>
        <w:t xml:space="preserve">                                                         труд, </w:t>
      </w:r>
      <w:r w:rsidRPr="00372A05">
        <w:rPr>
          <w:rFonts w:ascii="Monotype Corsiva" w:hAnsi="Monotype Corsiva" w:cs="Times New Roman"/>
          <w:b/>
          <w:sz w:val="32"/>
          <w:szCs w:val="32"/>
        </w:rPr>
        <w:t>терпение и ответственность.                                                                                                                Успехов в воспитании ваших детей!</w:t>
      </w:r>
    </w:p>
    <w:p w:rsidR="00CA0162" w:rsidRPr="00F11764" w:rsidRDefault="00CA0162" w:rsidP="00F11764">
      <w:pPr>
        <w:rPr>
          <w:rFonts w:ascii="Arial" w:hAnsi="Arial" w:cs="Arial"/>
          <w:color w:val="242424"/>
          <w:shd w:val="clear" w:color="auto" w:fill="FAFCFF"/>
        </w:rPr>
      </w:pPr>
    </w:p>
    <w:sectPr w:rsidR="00CA0162" w:rsidRPr="00F11764" w:rsidSect="008E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10676"/>
    <w:multiLevelType w:val="hybridMultilevel"/>
    <w:tmpl w:val="1AB27340"/>
    <w:lvl w:ilvl="0" w:tplc="0384173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804"/>
    <w:rsid w:val="00176A54"/>
    <w:rsid w:val="002377E9"/>
    <w:rsid w:val="003C4DCD"/>
    <w:rsid w:val="005112B1"/>
    <w:rsid w:val="00616804"/>
    <w:rsid w:val="00672EA5"/>
    <w:rsid w:val="008E5A17"/>
    <w:rsid w:val="00AC3231"/>
    <w:rsid w:val="00CA0162"/>
    <w:rsid w:val="00DF699E"/>
    <w:rsid w:val="00F11764"/>
    <w:rsid w:val="00F318B1"/>
    <w:rsid w:val="00F6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E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2024-10-30T16:37:00Z</dcterms:created>
  <dcterms:modified xsi:type="dcterms:W3CDTF">2024-10-30T17:27:00Z</dcterms:modified>
</cp:coreProperties>
</file>