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67" w:rsidRDefault="00527967" w:rsidP="00527967">
      <w:pPr>
        <w:pStyle w:val="a5"/>
        <w:tabs>
          <w:tab w:val="left" w:pos="2708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-1138501</wp:posOffset>
            </wp:positionH>
            <wp:positionV relativeFrom="paragraph">
              <wp:posOffset>-38911</wp:posOffset>
            </wp:positionV>
            <wp:extent cx="7629228" cy="11188578"/>
            <wp:effectExtent l="19050" t="0" r="0" b="0"/>
            <wp:wrapNone/>
            <wp:docPr id="2" name="Рисунок 2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15" cy="111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967" w:rsidRDefault="00527967" w:rsidP="00527967">
      <w:pPr>
        <w:pStyle w:val="a5"/>
        <w:tabs>
          <w:tab w:val="left" w:pos="2708"/>
        </w:tabs>
        <w:jc w:val="center"/>
        <w:rPr>
          <w:b/>
          <w:color w:val="000000" w:themeColor="text1"/>
          <w:sz w:val="40"/>
          <w:szCs w:val="40"/>
        </w:rPr>
      </w:pPr>
      <w:r w:rsidRPr="00A22C13">
        <w:rPr>
          <w:b/>
          <w:color w:val="000000" w:themeColor="text1"/>
          <w:sz w:val="40"/>
          <w:szCs w:val="40"/>
        </w:rPr>
        <w:t>Консультация для родителей</w:t>
      </w:r>
    </w:p>
    <w:p w:rsidR="00527967" w:rsidRPr="00527967" w:rsidRDefault="00527967" w:rsidP="00527967">
      <w:pPr>
        <w:jc w:val="right"/>
        <w:rPr>
          <w:b/>
          <w:sz w:val="32"/>
          <w:szCs w:val="32"/>
        </w:rPr>
      </w:pPr>
      <w:r w:rsidRPr="00A22C13">
        <w:rPr>
          <w:b/>
          <w:sz w:val="32"/>
          <w:szCs w:val="32"/>
        </w:rPr>
        <w:t>У</w:t>
      </w:r>
      <w:r w:rsidRPr="00A22C13">
        <w:rPr>
          <w:b/>
          <w:i/>
          <w:sz w:val="32"/>
          <w:szCs w:val="32"/>
        </w:rPr>
        <w:t>читель – дефектолог Салугина Т.В.</w:t>
      </w:r>
    </w:p>
    <w:p w:rsidR="00527967" w:rsidRPr="00527967" w:rsidRDefault="00527967" w:rsidP="00527967">
      <w:pPr>
        <w:jc w:val="center"/>
        <w:rPr>
          <w:rFonts w:ascii="Times New Roman" w:hAnsi="Times New Roman"/>
          <w:b/>
          <w:sz w:val="48"/>
          <w:szCs w:val="48"/>
        </w:rPr>
      </w:pPr>
      <w:r w:rsidRPr="00527967">
        <w:rPr>
          <w:rFonts w:ascii="Times New Roman" w:hAnsi="Times New Roman"/>
          <w:b/>
          <w:sz w:val="48"/>
          <w:szCs w:val="48"/>
        </w:rPr>
        <w:t>«Игры с песком».</w:t>
      </w:r>
    </w:p>
    <w:p w:rsidR="00527967" w:rsidRPr="00326AF5" w:rsidRDefault="00527967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Упражнение «Необыкновенные следы»</w:t>
      </w:r>
    </w:p>
    <w:p w:rsidR="00527967" w:rsidRPr="00326AF5" w:rsidRDefault="00527967" w:rsidP="001654EA">
      <w:pPr>
        <w:jc w:val="center"/>
        <w:rPr>
          <w:i/>
          <w:iCs/>
          <w:color w:val="1F497D" w:themeColor="text2"/>
          <w:sz w:val="32"/>
          <w:szCs w:val="32"/>
        </w:rPr>
      </w:pPr>
      <w:r w:rsidRPr="00326AF5">
        <w:rPr>
          <w:i/>
          <w:iCs/>
          <w:color w:val="1F497D" w:themeColor="text2"/>
          <w:sz w:val="32"/>
          <w:szCs w:val="32"/>
        </w:rPr>
        <w:t>( развитие тактильной чувствительности, воображения)</w:t>
      </w:r>
    </w:p>
    <w:p w:rsidR="00527967" w:rsidRPr="00326AF5" w:rsidRDefault="00527967" w:rsidP="00440CD1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«Идут медвежата» - ребенок кулачками  и ладонями с силой  надавливает на песок;</w:t>
      </w:r>
    </w:p>
    <w:p w:rsidR="00527967" w:rsidRPr="00326AF5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«Ползут змейки» - ребенок расслабленными/напряженными пальцами рук делает поверхность песка волнистой;</w:t>
      </w:r>
    </w:p>
    <w:p w:rsidR="00527967" w:rsidRPr="00326AF5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«Прыгают зайцы» - ребенок кончиками пальцев ударяет по поверхности песка, двигаясь в разных направлениях.</w:t>
      </w:r>
    </w:p>
    <w:p w:rsidR="00527967" w:rsidRPr="00326AF5" w:rsidRDefault="00527967" w:rsidP="00440CD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«Бегут жучки-паучки» - ребенок двигает всеми пальцами, имитируя движения насекомых (можно полностью погружать руки в песок, встречаясь, под песком руками друг с другом – «жучки здороваются»)</w:t>
      </w:r>
    </w:p>
    <w:p w:rsidR="00527967" w:rsidRPr="00326AF5" w:rsidRDefault="00527967" w:rsidP="00440CD1">
      <w:pPr>
        <w:tabs>
          <w:tab w:val="num" w:pos="0"/>
        </w:tabs>
        <w:spacing w:after="0" w:line="240" w:lineRule="auto"/>
        <w:rPr>
          <w:sz w:val="32"/>
          <w:szCs w:val="32"/>
        </w:rPr>
      </w:pPr>
    </w:p>
    <w:p w:rsidR="00527967" w:rsidRPr="00326AF5" w:rsidRDefault="00527967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Упражнение «Песочный дождик»</w:t>
      </w:r>
    </w:p>
    <w:p w:rsidR="00527967" w:rsidRPr="00326AF5" w:rsidRDefault="00527967" w:rsidP="001654EA">
      <w:pPr>
        <w:jc w:val="center"/>
        <w:rPr>
          <w:i/>
          <w:iCs/>
          <w:color w:val="1F497D" w:themeColor="text2"/>
          <w:sz w:val="32"/>
          <w:szCs w:val="32"/>
        </w:rPr>
      </w:pPr>
      <w:r w:rsidRPr="00326AF5">
        <w:rPr>
          <w:i/>
          <w:iCs/>
          <w:color w:val="1F497D" w:themeColor="text2"/>
          <w:sz w:val="32"/>
          <w:szCs w:val="32"/>
        </w:rPr>
        <w:t>( регуляция мышечного напряжения, расслабление)</w:t>
      </w:r>
    </w:p>
    <w:p w:rsidR="00527967" w:rsidRPr="00326AF5" w:rsidRDefault="00527967" w:rsidP="0052796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527967" w:rsidRPr="00326AF5" w:rsidRDefault="00527967" w:rsidP="00440CD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Ребенок закрывает глаза и кладет на песок ладонь с расставленными пальчиками, взрослый сыплет песок на какой-либо палец (называя его), а ребенок по возможности повторяет. Затем они меняются (ребёнок сыплет песок на пальцы взрослого и по возможности вместе проговаривают названия пальчиков).</w:t>
      </w:r>
    </w:p>
    <w:p w:rsidR="00527967" w:rsidRPr="00326AF5" w:rsidRDefault="00527967" w:rsidP="00527967">
      <w:pPr>
        <w:tabs>
          <w:tab w:val="num" w:pos="284"/>
        </w:tabs>
        <w:spacing w:after="0" w:line="240" w:lineRule="auto"/>
        <w:ind w:left="284" w:hanging="284"/>
        <w:rPr>
          <w:sz w:val="32"/>
          <w:szCs w:val="32"/>
        </w:rPr>
      </w:pPr>
    </w:p>
    <w:p w:rsidR="00527967" w:rsidRPr="00326AF5" w:rsidRDefault="00527967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Упражнение «Узоры на песке»</w:t>
      </w:r>
    </w:p>
    <w:p w:rsidR="00527967" w:rsidRPr="00326AF5" w:rsidRDefault="00527967" w:rsidP="001654EA">
      <w:pPr>
        <w:pStyle w:val="2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( закрепление знаний о сенсорных эталонах, установление закономерностей)</w:t>
      </w:r>
    </w:p>
    <w:p w:rsidR="00527967" w:rsidRPr="00326AF5" w:rsidRDefault="00527967" w:rsidP="00527967">
      <w:pPr>
        <w:pStyle w:val="2"/>
        <w:rPr>
          <w:i w:val="0"/>
          <w:iCs w:val="0"/>
          <w:color w:val="C00000"/>
          <w:sz w:val="32"/>
          <w:szCs w:val="32"/>
        </w:rPr>
      </w:pPr>
    </w:p>
    <w:p w:rsidR="00527967" w:rsidRPr="00326AF5" w:rsidRDefault="00326AF5" w:rsidP="00440CD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1718945</wp:posOffset>
            </wp:positionV>
            <wp:extent cx="7532370" cy="12629515"/>
            <wp:effectExtent l="19050" t="0" r="0" b="0"/>
            <wp:wrapNone/>
            <wp:docPr id="7" name="Рисунок 5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262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67" w:rsidRPr="00326AF5">
        <w:rPr>
          <w:b/>
          <w:sz w:val="32"/>
          <w:szCs w:val="32"/>
        </w:rPr>
        <w:t>1. Взрослый пальцем, ребром ладони в верхней части песочницы рисует различные геометрические фигуры (в соответствии с возрастными),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</w:t>
      </w:r>
    </w:p>
    <w:p w:rsidR="00326AF5" w:rsidRDefault="00326AF5" w:rsidP="009C30D2">
      <w:pPr>
        <w:ind w:left="284" w:hanging="28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-1138906</wp:posOffset>
            </wp:positionH>
            <wp:positionV relativeFrom="paragraph">
              <wp:posOffset>9728</wp:posOffset>
            </wp:positionV>
            <wp:extent cx="7626890" cy="10661515"/>
            <wp:effectExtent l="19050" t="0" r="0" b="0"/>
            <wp:wrapNone/>
            <wp:docPr id="14" name="Рисунок 9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35" cy="1066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D2" w:rsidRPr="00326AF5" w:rsidRDefault="009C30D2" w:rsidP="00440CD1">
      <w:pPr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2. Те же узоры на песке изготавливаются путем выкладывания в заданной последовательности предметов, например: шишек, желудей, пуговиц, и пр.</w:t>
      </w:r>
    </w:p>
    <w:p w:rsidR="009C30D2" w:rsidRPr="00326AF5" w:rsidRDefault="009C30D2" w:rsidP="001654EA">
      <w:pPr>
        <w:pStyle w:val="1"/>
        <w:rPr>
          <w:color w:val="C00000"/>
          <w:sz w:val="32"/>
          <w:szCs w:val="32"/>
        </w:rPr>
      </w:pPr>
    </w:p>
    <w:p w:rsidR="009C30D2" w:rsidRPr="00326AF5" w:rsidRDefault="009C30D2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Игра «Кто к нам приходил?»</w:t>
      </w:r>
    </w:p>
    <w:p w:rsidR="009C30D2" w:rsidRPr="00326AF5" w:rsidRDefault="009C30D2" w:rsidP="001654EA">
      <w:pPr>
        <w:pStyle w:val="2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(развитие зрительного и тактильного восприятия)</w:t>
      </w:r>
    </w:p>
    <w:p w:rsidR="009C30D2" w:rsidRPr="00326AF5" w:rsidRDefault="009C30D2" w:rsidP="001654EA">
      <w:pPr>
        <w:pStyle w:val="2"/>
        <w:jc w:val="center"/>
        <w:rPr>
          <w:color w:val="403152"/>
          <w:sz w:val="32"/>
          <w:szCs w:val="32"/>
        </w:rPr>
      </w:pPr>
    </w:p>
    <w:p w:rsidR="009C30D2" w:rsidRPr="00326AF5" w:rsidRDefault="009C30D2" w:rsidP="009C30D2">
      <w:pPr>
        <w:pStyle w:val="a8"/>
        <w:ind w:firstLine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Ребенок отворачивается, взрослый изготавливает с помощью формочек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      Усложнение задания — игра с новыми формочками без предварительного их ощупывания.</w:t>
      </w:r>
    </w:p>
    <w:p w:rsidR="009C30D2" w:rsidRPr="00326AF5" w:rsidRDefault="009C30D2" w:rsidP="00326AF5">
      <w:pPr>
        <w:tabs>
          <w:tab w:val="left" w:pos="1716"/>
        </w:tabs>
        <w:jc w:val="both"/>
        <w:rPr>
          <w:sz w:val="32"/>
          <w:szCs w:val="32"/>
        </w:rPr>
      </w:pPr>
    </w:p>
    <w:p w:rsidR="009C30D2" w:rsidRPr="00326AF5" w:rsidRDefault="009C30D2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Упражнение «Волшебные отпечатки на песке»</w:t>
      </w:r>
    </w:p>
    <w:p w:rsidR="009C30D2" w:rsidRDefault="009C30D2" w:rsidP="001654EA">
      <w:pPr>
        <w:pStyle w:val="2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(развитие зрительного восприятия, мышления)</w:t>
      </w:r>
    </w:p>
    <w:p w:rsidR="001654EA" w:rsidRPr="001654EA" w:rsidRDefault="001654EA" w:rsidP="001654EA">
      <w:pPr>
        <w:pStyle w:val="2"/>
        <w:jc w:val="center"/>
        <w:rPr>
          <w:color w:val="1F497D" w:themeColor="text2"/>
          <w:sz w:val="32"/>
          <w:szCs w:val="32"/>
        </w:rPr>
      </w:pPr>
    </w:p>
    <w:p w:rsidR="009C30D2" w:rsidRPr="00326AF5" w:rsidRDefault="009C30D2" w:rsidP="009C30D2">
      <w:pPr>
        <w:ind w:firstLine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 xml:space="preserve">Отпечатки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     </w:t>
      </w:r>
    </w:p>
    <w:p w:rsidR="009C30D2" w:rsidRPr="00326AF5" w:rsidRDefault="009C30D2" w:rsidP="009C30D2">
      <w:pPr>
        <w:tabs>
          <w:tab w:val="left" w:pos="284"/>
        </w:tabs>
        <w:ind w:left="284" w:hanging="426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 xml:space="preserve">   1.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9C30D2" w:rsidRPr="00326AF5" w:rsidRDefault="009C30D2" w:rsidP="009C30D2">
      <w:pPr>
        <w:ind w:left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9C30D2" w:rsidRPr="00326AF5" w:rsidRDefault="009C30D2" w:rsidP="009C30D2">
      <w:pPr>
        <w:pStyle w:val="a7"/>
        <w:numPr>
          <w:ilvl w:val="0"/>
          <w:numId w:val="3"/>
        </w:numPr>
        <w:ind w:left="284" w:hanging="284"/>
        <w:jc w:val="both"/>
        <w:rPr>
          <w:b/>
          <w:sz w:val="32"/>
          <w:szCs w:val="32"/>
        </w:rPr>
      </w:pPr>
      <w:r w:rsidRPr="00326AF5">
        <w:rPr>
          <w:b/>
          <w:bCs/>
          <w:sz w:val="32"/>
          <w:szCs w:val="32"/>
        </w:rPr>
        <w:t>Взрослый</w:t>
      </w:r>
      <w:r w:rsidRPr="00326AF5">
        <w:rPr>
          <w:b/>
          <w:sz w:val="32"/>
          <w:szCs w:val="32"/>
        </w:rPr>
        <w:t xml:space="preserve"> и ребёнок оставляют отпечатки на мокром песке своих рук, а затем дорисовывают их или дополняют камешками, чтобы получились ве</w:t>
      </w:r>
      <w:r w:rsidRPr="00326AF5">
        <w:rPr>
          <w:b/>
          <w:bCs/>
          <w:sz w:val="32"/>
          <w:szCs w:val="32"/>
        </w:rPr>
        <w:t>сёлые мордочки, рыбки</w:t>
      </w:r>
      <w:r w:rsidRPr="00326AF5">
        <w:rPr>
          <w:b/>
          <w:sz w:val="32"/>
          <w:szCs w:val="32"/>
        </w:rPr>
        <w:t xml:space="preserve">, птички и т. д. </w:t>
      </w:r>
    </w:p>
    <w:p w:rsidR="009C30D2" w:rsidRPr="00326AF5" w:rsidRDefault="00326AF5" w:rsidP="009C30D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-1582420</wp:posOffset>
            </wp:positionV>
            <wp:extent cx="7608570" cy="15970250"/>
            <wp:effectExtent l="19050" t="0" r="0" b="0"/>
            <wp:wrapNone/>
            <wp:docPr id="9" name="Рисунок 6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59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0D2" w:rsidRPr="00326AF5" w:rsidRDefault="001654EA" w:rsidP="009C30D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-1138906</wp:posOffset>
            </wp:positionH>
            <wp:positionV relativeFrom="paragraph">
              <wp:posOffset>9728</wp:posOffset>
            </wp:positionV>
            <wp:extent cx="7626890" cy="10680970"/>
            <wp:effectExtent l="19050" t="0" r="0" b="0"/>
            <wp:wrapNone/>
            <wp:docPr id="15" name="Рисунок 10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357" cy="1068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B9" w:rsidRPr="00326AF5" w:rsidRDefault="001654EA" w:rsidP="00BB6EB9">
      <w:pPr>
        <w:spacing w:after="0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-1080540</wp:posOffset>
            </wp:positionH>
            <wp:positionV relativeFrom="paragraph">
              <wp:posOffset>0</wp:posOffset>
            </wp:positionV>
            <wp:extent cx="7549069" cy="10680970"/>
            <wp:effectExtent l="19050" t="0" r="0" b="0"/>
            <wp:wrapNone/>
            <wp:docPr id="16" name="Рисунок 11" descr="C:\Users\Adelina\Documents\i12AEJ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lina\Documents\i12AEJ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76" cy="1068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B9" w:rsidRPr="00326AF5" w:rsidRDefault="00BB6EB9" w:rsidP="001654EA">
      <w:pPr>
        <w:spacing w:after="0"/>
        <w:jc w:val="center"/>
        <w:rPr>
          <w:b/>
          <w:bCs/>
          <w:color w:val="1F497D" w:themeColor="text2"/>
          <w:sz w:val="32"/>
          <w:szCs w:val="32"/>
        </w:rPr>
      </w:pPr>
      <w:r w:rsidRPr="00326AF5">
        <w:rPr>
          <w:b/>
          <w:bCs/>
          <w:color w:val="1F497D" w:themeColor="text2"/>
          <w:sz w:val="32"/>
          <w:szCs w:val="32"/>
        </w:rPr>
        <w:t>Игра «Я пеку, пеку, пеку»</w:t>
      </w:r>
    </w:p>
    <w:p w:rsidR="00BB6EB9" w:rsidRPr="00326AF5" w:rsidRDefault="00BB6EB9" w:rsidP="001654EA">
      <w:pPr>
        <w:pStyle w:val="2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(развитие зрительного и тактильного восприятия, моторной координации, воображения)</w:t>
      </w:r>
    </w:p>
    <w:p w:rsidR="00BB6EB9" w:rsidRPr="00326AF5" w:rsidRDefault="00BB6EB9" w:rsidP="00BB6EB9">
      <w:pPr>
        <w:pStyle w:val="2"/>
        <w:jc w:val="center"/>
        <w:rPr>
          <w:color w:val="E36C0A"/>
          <w:sz w:val="32"/>
          <w:szCs w:val="32"/>
        </w:rPr>
      </w:pPr>
    </w:p>
    <w:p w:rsidR="00BB6EB9" w:rsidRPr="00326AF5" w:rsidRDefault="00BB6EB9" w:rsidP="00BB6EB9">
      <w:pPr>
        <w:ind w:firstLine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 xml:space="preserve">Ребёнок "выпекает" из песка разнообразные изделия (булочки, пирожки, тортики). </w:t>
      </w:r>
    </w:p>
    <w:p w:rsidR="00BB6EB9" w:rsidRPr="00326AF5" w:rsidRDefault="00BB6EB9" w:rsidP="00440CD1">
      <w:pPr>
        <w:pStyle w:val="a7"/>
        <w:numPr>
          <w:ilvl w:val="0"/>
          <w:numId w:val="4"/>
        </w:numPr>
        <w:ind w:left="0" w:firstLine="0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 xml:space="preserve">Для этого малыш может использовать разнообразные формочки, насыпая в них песок, утрамбовывая их рукой или совочком. Пирожки </w:t>
      </w:r>
    </w:p>
    <w:p w:rsidR="00BB6EB9" w:rsidRPr="00326AF5" w:rsidRDefault="00BB6EB9" w:rsidP="00BB6EB9">
      <w:pPr>
        <w:pStyle w:val="a7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можно "выпекать" и руками, перекладывая мокрый песок из одной ладошки в другую.</w:t>
      </w:r>
    </w:p>
    <w:p w:rsidR="00BB6EB9" w:rsidRPr="00326AF5" w:rsidRDefault="00BB6EB9" w:rsidP="00440CD1">
      <w:pPr>
        <w:pStyle w:val="a7"/>
        <w:numPr>
          <w:ilvl w:val="0"/>
          <w:numId w:val="4"/>
        </w:numPr>
        <w:ind w:left="0" w:firstLine="0"/>
        <w:jc w:val="both"/>
        <w:rPr>
          <w:b/>
          <w:sz w:val="32"/>
          <w:szCs w:val="32"/>
        </w:rPr>
      </w:pPr>
      <w:r w:rsidRPr="00326AF5">
        <w:rPr>
          <w:b/>
          <w:color w:val="000000"/>
          <w:sz w:val="32"/>
          <w:szCs w:val="32"/>
        </w:rPr>
        <w:t xml:space="preserve">Предложите ребёнку  вылепить из мокрого песка: овальные «пирожки», круглые «булочки», «рогалики» в виде полумесяца, «пышки» (лепим круглую «булочку», а посередине делаем вмятину). Пусть ребёнок угостит своей «выпечкой» кукол, игрушечных зверушек, </w:t>
      </w:r>
      <w:r w:rsidRPr="00326AF5">
        <w:rPr>
          <w:b/>
          <w:sz w:val="32"/>
          <w:szCs w:val="32"/>
        </w:rPr>
        <w:t>маму, папу.</w:t>
      </w:r>
    </w:p>
    <w:p w:rsidR="00BB6EB9" w:rsidRPr="00326AF5" w:rsidRDefault="00BB6EB9" w:rsidP="00BB6EB9">
      <w:pPr>
        <w:pStyle w:val="a7"/>
        <w:jc w:val="both"/>
        <w:rPr>
          <w:sz w:val="32"/>
          <w:szCs w:val="32"/>
        </w:rPr>
      </w:pPr>
    </w:p>
    <w:p w:rsidR="00BB6EB9" w:rsidRPr="00326AF5" w:rsidRDefault="00BB6EB9" w:rsidP="00BB6EB9">
      <w:pPr>
        <w:pStyle w:val="1"/>
        <w:rPr>
          <w:color w:val="C00000"/>
          <w:sz w:val="32"/>
          <w:szCs w:val="32"/>
        </w:rPr>
      </w:pPr>
    </w:p>
    <w:p w:rsidR="00BB6EB9" w:rsidRPr="00326AF5" w:rsidRDefault="00BB6EB9" w:rsidP="001654EA">
      <w:pPr>
        <w:pStyle w:val="1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Игра-упражнение «Песочные прятки»</w:t>
      </w:r>
    </w:p>
    <w:p w:rsidR="00BB6EB9" w:rsidRPr="00326AF5" w:rsidRDefault="00BB6EB9" w:rsidP="001654EA">
      <w:pPr>
        <w:pStyle w:val="2"/>
        <w:jc w:val="center"/>
        <w:rPr>
          <w:color w:val="1F497D" w:themeColor="text2"/>
          <w:sz w:val="32"/>
          <w:szCs w:val="32"/>
        </w:rPr>
      </w:pPr>
      <w:r w:rsidRPr="00326AF5">
        <w:rPr>
          <w:color w:val="1F497D" w:themeColor="text2"/>
          <w:sz w:val="32"/>
          <w:szCs w:val="32"/>
        </w:rPr>
        <w:t>(развитие тактильной чувствительности, зрительного восприятия, образного мышления, произвольности).</w:t>
      </w:r>
    </w:p>
    <w:p w:rsidR="00BB6EB9" w:rsidRPr="00326AF5" w:rsidRDefault="00BB6EB9" w:rsidP="00BB6EB9">
      <w:pPr>
        <w:pStyle w:val="4"/>
        <w:rPr>
          <w:sz w:val="32"/>
          <w:szCs w:val="32"/>
        </w:rPr>
      </w:pPr>
    </w:p>
    <w:p w:rsidR="00BB6EB9" w:rsidRPr="00326AF5" w:rsidRDefault="00BB6EB9" w:rsidP="00326AF5">
      <w:pPr>
        <w:ind w:firstLine="284"/>
        <w:jc w:val="both"/>
        <w:rPr>
          <w:b/>
          <w:sz w:val="32"/>
          <w:szCs w:val="32"/>
        </w:rPr>
      </w:pPr>
      <w:r w:rsidRPr="00326AF5">
        <w:rPr>
          <w:b/>
          <w:sz w:val="32"/>
          <w:szCs w:val="32"/>
        </w:rPr>
        <w:t>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 («Угадай, что спрятано в песке?», «Кто спрятался в песке?»)</w:t>
      </w:r>
    </w:p>
    <w:p w:rsidR="00326AF5" w:rsidRPr="00326AF5" w:rsidRDefault="00326AF5" w:rsidP="00326AF5">
      <w:pPr>
        <w:ind w:firstLine="284"/>
        <w:jc w:val="both"/>
        <w:rPr>
          <w:b/>
          <w:sz w:val="32"/>
          <w:szCs w:val="32"/>
        </w:rPr>
      </w:pPr>
    </w:p>
    <w:p w:rsidR="009C30D2" w:rsidRPr="00326AF5" w:rsidRDefault="00BB6EB9" w:rsidP="00326AF5">
      <w:pPr>
        <w:ind w:firstLine="284"/>
        <w:jc w:val="center"/>
        <w:rPr>
          <w:b/>
          <w:sz w:val="28"/>
        </w:rPr>
      </w:pPr>
      <w:r w:rsidRPr="00BB6EB9">
        <w:rPr>
          <w:b/>
          <w:bCs/>
          <w:noProof/>
          <w:color w:val="C00000"/>
          <w:sz w:val="28"/>
          <w:lang w:eastAsia="ru-RU"/>
        </w:rPr>
        <w:t xml:space="preserve"> </w:t>
      </w:r>
    </w:p>
    <w:sectPr w:rsidR="009C30D2" w:rsidRPr="00326AF5" w:rsidSect="0052796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0"/>
    <w:multiLevelType w:val="hybridMultilevel"/>
    <w:tmpl w:val="9BA0B174"/>
    <w:lvl w:ilvl="0" w:tplc="345A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1FFD"/>
    <w:multiLevelType w:val="hybridMultilevel"/>
    <w:tmpl w:val="1AE4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66F85"/>
    <w:multiLevelType w:val="hybridMultilevel"/>
    <w:tmpl w:val="B51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546"/>
    <w:multiLevelType w:val="hybridMultilevel"/>
    <w:tmpl w:val="69FA3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7967"/>
    <w:rsid w:val="001654EA"/>
    <w:rsid w:val="00326AF5"/>
    <w:rsid w:val="00440CD1"/>
    <w:rsid w:val="00527967"/>
    <w:rsid w:val="009C30D2"/>
    <w:rsid w:val="00AD6359"/>
    <w:rsid w:val="00BB6EB9"/>
    <w:rsid w:val="00D72293"/>
    <w:rsid w:val="00D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79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27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279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96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">
    <w:name w:val="Body Text 2"/>
    <w:basedOn w:val="a"/>
    <w:link w:val="20"/>
    <w:semiHidden/>
    <w:rsid w:val="00527967"/>
    <w:pPr>
      <w:spacing w:after="0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796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2796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C30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0D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C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Пользователь Windows</cp:lastModifiedBy>
  <cp:revision>2</cp:revision>
  <dcterms:created xsi:type="dcterms:W3CDTF">2018-03-28T06:08:00Z</dcterms:created>
  <dcterms:modified xsi:type="dcterms:W3CDTF">2018-03-28T06:08:00Z</dcterms:modified>
</cp:coreProperties>
</file>