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C" w:rsidRDefault="00432A9C" w:rsidP="00B30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739" cy="94019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0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8C" w:rsidRDefault="00B3008C" w:rsidP="00B30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08C">
        <w:rPr>
          <w:rFonts w:ascii="Times New Roman" w:hAnsi="Times New Roman" w:cs="Times New Roman"/>
          <w:sz w:val="28"/>
          <w:szCs w:val="28"/>
        </w:rPr>
        <w:lastRenderedPageBreak/>
        <w:t>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743E2C">
        <w:rPr>
          <w:rFonts w:ascii="Times New Roman" w:hAnsi="Times New Roman" w:cs="Times New Roman"/>
          <w:sz w:val="28"/>
          <w:szCs w:val="28"/>
        </w:rPr>
        <w:t xml:space="preserve"> №01-05/647 от 31.08.2020г.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работы Службы ранней помощи в МДОУ «Детский сад №126»</w:t>
      </w:r>
      <w:r w:rsidR="00C2319F">
        <w:rPr>
          <w:rFonts w:ascii="Times New Roman" w:hAnsi="Times New Roman" w:cs="Times New Roman"/>
          <w:sz w:val="28"/>
          <w:szCs w:val="28"/>
        </w:rPr>
        <w:t>.</w:t>
      </w:r>
    </w:p>
    <w:p w:rsidR="002B1DDB" w:rsidRDefault="002B1DDB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B1DD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Службы ранней помощи</w:t>
      </w:r>
      <w:r w:rsidRPr="002B1DD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РФ в области образования, нормативными правовыми документами, Уставом МДОУ «Детск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B1DDB">
        <w:rPr>
          <w:rFonts w:ascii="Times New Roman" w:hAnsi="Times New Roman" w:cs="Times New Roman"/>
          <w:sz w:val="28"/>
          <w:szCs w:val="28"/>
        </w:rPr>
        <w:t xml:space="preserve"> сад № 126», а также настоящим Положением.</w:t>
      </w:r>
    </w:p>
    <w:p w:rsidR="002B1DDB" w:rsidRPr="00255D68" w:rsidRDefault="002B1DDB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1DDB">
        <w:rPr>
          <w:rFonts w:ascii="Times New Roman" w:hAnsi="Times New Roman" w:cs="Times New Roman"/>
          <w:sz w:val="28"/>
          <w:szCs w:val="28"/>
        </w:rPr>
        <w:t>. Срок действия данного Положения до замены на новое.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68" w:rsidRPr="00C2319F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9F">
        <w:rPr>
          <w:rFonts w:ascii="Times New Roman" w:hAnsi="Times New Roman" w:cs="Times New Roman"/>
          <w:b/>
          <w:sz w:val="28"/>
          <w:szCs w:val="28"/>
        </w:rPr>
        <w:t>2.</w:t>
      </w:r>
      <w:r w:rsidR="002B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19F">
        <w:rPr>
          <w:rFonts w:ascii="Times New Roman" w:hAnsi="Times New Roman" w:cs="Times New Roman"/>
          <w:b/>
          <w:sz w:val="28"/>
          <w:szCs w:val="28"/>
        </w:rPr>
        <w:t>Цели и задачи Службы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2.1.</w:t>
      </w:r>
      <w:r w:rsidR="00C23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 xml:space="preserve">Целью организации деятельности Службы ранней помощи детям в возрасте от 2 месяцев до 3 лет, не посещающим ДОУ, и их родителям (законным представителям) (далее – Служба ранней помощи) является оказание методической, диагностической, консультативной  помощи семье, имеющей ребенка  с нарушениями </w:t>
      </w:r>
      <w:r w:rsidR="006D7E49">
        <w:rPr>
          <w:rFonts w:ascii="Times New Roman" w:hAnsi="Times New Roman" w:cs="Times New Roman"/>
          <w:sz w:val="28"/>
          <w:szCs w:val="28"/>
        </w:rPr>
        <w:t xml:space="preserve">в </w:t>
      </w:r>
      <w:r w:rsidRPr="00255D68">
        <w:rPr>
          <w:rFonts w:ascii="Times New Roman" w:hAnsi="Times New Roman" w:cs="Times New Roman"/>
          <w:sz w:val="28"/>
          <w:szCs w:val="28"/>
        </w:rPr>
        <w:t>развити</w:t>
      </w:r>
      <w:r w:rsidR="006D7E49">
        <w:rPr>
          <w:rFonts w:ascii="Times New Roman" w:hAnsi="Times New Roman" w:cs="Times New Roman"/>
          <w:sz w:val="28"/>
          <w:szCs w:val="28"/>
        </w:rPr>
        <w:t>и</w:t>
      </w:r>
      <w:r w:rsidR="00C2319F">
        <w:rPr>
          <w:rFonts w:ascii="Times New Roman" w:hAnsi="Times New Roman" w:cs="Times New Roman"/>
          <w:sz w:val="28"/>
          <w:szCs w:val="28"/>
        </w:rPr>
        <w:t xml:space="preserve"> или</w:t>
      </w:r>
      <w:r w:rsidRPr="00255D68">
        <w:rPr>
          <w:rFonts w:ascii="Times New Roman" w:hAnsi="Times New Roman" w:cs="Times New Roman"/>
          <w:sz w:val="28"/>
          <w:szCs w:val="28"/>
        </w:rPr>
        <w:t xml:space="preserve"> риском нарушения, не посещающего Учреждения, подбор  адекватных способов взаимодействия с ребенком, его воспитания и обучения, коррекции </w:t>
      </w:r>
      <w:r w:rsidR="006D7E49">
        <w:rPr>
          <w:rFonts w:ascii="Times New Roman" w:hAnsi="Times New Roman" w:cs="Times New Roman"/>
          <w:sz w:val="28"/>
          <w:szCs w:val="28"/>
        </w:rPr>
        <w:t>нарушений</w:t>
      </w:r>
      <w:r w:rsidRPr="00255D68">
        <w:rPr>
          <w:rFonts w:ascii="Times New Roman" w:hAnsi="Times New Roman" w:cs="Times New Roman"/>
          <w:sz w:val="28"/>
          <w:szCs w:val="28"/>
        </w:rPr>
        <w:t xml:space="preserve"> в развитии.</w:t>
      </w:r>
      <w:proofErr w:type="gramEnd"/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 2.2.Основными задачами Службы ранней помощи являются: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C2319F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проведение психолого-педагогического обследования детей с нарушением  развития          (риском нарушения) и их семей;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C2319F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оказания  комплексной коррекционно-развивающей помощи детям с нарушениями ра</w:t>
      </w:r>
      <w:r w:rsidR="006D7E49">
        <w:rPr>
          <w:rFonts w:ascii="Times New Roman" w:hAnsi="Times New Roman" w:cs="Times New Roman"/>
          <w:sz w:val="28"/>
          <w:szCs w:val="28"/>
        </w:rPr>
        <w:t>звития  (</w:t>
      </w:r>
      <w:r w:rsidRPr="00255D68">
        <w:rPr>
          <w:rFonts w:ascii="Times New Roman" w:hAnsi="Times New Roman" w:cs="Times New Roman"/>
          <w:sz w:val="28"/>
          <w:szCs w:val="28"/>
        </w:rPr>
        <w:t>риском нарушения) и психолого-педагогическая поддержка их семьям;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C2319F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осуществление работы по адаптации, социализации и интеграции </w:t>
      </w:r>
      <w:r w:rsidR="006D7E49">
        <w:rPr>
          <w:rFonts w:ascii="Times New Roman" w:hAnsi="Times New Roman" w:cs="Times New Roman"/>
          <w:sz w:val="28"/>
          <w:szCs w:val="28"/>
        </w:rPr>
        <w:t>детей с нарушением развития   (</w:t>
      </w:r>
      <w:r w:rsidRPr="00255D68">
        <w:rPr>
          <w:rFonts w:ascii="Times New Roman" w:hAnsi="Times New Roman" w:cs="Times New Roman"/>
          <w:sz w:val="28"/>
          <w:szCs w:val="28"/>
        </w:rPr>
        <w:t>риском нарушения);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включение родителей (законных представителей) в процесс воспитания и обучения ребенка;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обучение родителей  (законных представителей) методам игрового взаимодействия с детьми, </w:t>
      </w:r>
      <w:r w:rsidR="006D7E49">
        <w:rPr>
          <w:rFonts w:ascii="Times New Roman" w:hAnsi="Times New Roman" w:cs="Times New Roman"/>
          <w:sz w:val="28"/>
          <w:szCs w:val="28"/>
        </w:rPr>
        <w:t>имеющими нарушения развития   (</w:t>
      </w:r>
      <w:r w:rsidRPr="00255D68">
        <w:rPr>
          <w:rFonts w:ascii="Times New Roman" w:hAnsi="Times New Roman" w:cs="Times New Roman"/>
          <w:sz w:val="28"/>
          <w:szCs w:val="28"/>
        </w:rPr>
        <w:t>риском нарушения);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определение дальнейшего образовательного маршрута  ребенка.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2.3.Работники Службы ранней помощи несут ответственность за соответствие форм, методов, средств организации образовательного процесса возрастным и психофизическим возможностям детей, требованиям охраны жизни и здоровья детей.</w:t>
      </w:r>
    </w:p>
    <w:p w:rsidR="00492781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7C" w:rsidRDefault="006D5D7C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lastRenderedPageBreak/>
        <w:t>3.Основные принципы работы Службы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Работа Службы ранней помощи строится на основе с</w:t>
      </w:r>
      <w:r w:rsidR="006D7E49">
        <w:rPr>
          <w:rFonts w:ascii="Times New Roman" w:hAnsi="Times New Roman" w:cs="Times New Roman"/>
          <w:sz w:val="28"/>
          <w:szCs w:val="28"/>
        </w:rPr>
        <w:t>л</w:t>
      </w:r>
      <w:r w:rsidRPr="00255D68">
        <w:rPr>
          <w:rFonts w:ascii="Times New Roman" w:hAnsi="Times New Roman" w:cs="Times New Roman"/>
          <w:sz w:val="28"/>
          <w:szCs w:val="28"/>
        </w:rPr>
        <w:t>едующих принципов: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D68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255D68">
        <w:rPr>
          <w:rFonts w:ascii="Times New Roman" w:hAnsi="Times New Roman" w:cs="Times New Roman"/>
          <w:sz w:val="28"/>
          <w:szCs w:val="28"/>
        </w:rPr>
        <w:t xml:space="preserve"> - тесное взаимодействие с семьей.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55D6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255D68">
        <w:rPr>
          <w:rFonts w:ascii="Times New Roman" w:hAnsi="Times New Roman" w:cs="Times New Roman"/>
          <w:sz w:val="28"/>
          <w:szCs w:val="28"/>
        </w:rPr>
        <w:t xml:space="preserve"> - комплексный характер помощи семье, оказываемой специалистами разных профилей.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3.3. Открытость - Служба ранней помощи отвечает на запросы семьи о состоянии или развитии ребенка.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3.4. Конфиденциальность - информация о ребенке и его семье не подлежит разглашению.</w:t>
      </w:r>
    </w:p>
    <w:p w:rsidR="00492781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  <w:r w:rsidRPr="00492781">
        <w:rPr>
          <w:rFonts w:ascii="Times New Roman" w:hAnsi="Times New Roman" w:cs="Times New Roman"/>
          <w:b/>
          <w:sz w:val="28"/>
          <w:szCs w:val="28"/>
        </w:rPr>
        <w:t>4. Организация деятельности Службы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4.1. Служба ранней помощи открывается согласно приказу заведующего Учреждением</w:t>
      </w:r>
      <w:r w:rsidR="006D7E49">
        <w:rPr>
          <w:rFonts w:ascii="Times New Roman" w:hAnsi="Times New Roman" w:cs="Times New Roman"/>
          <w:sz w:val="28"/>
          <w:szCs w:val="28"/>
        </w:rPr>
        <w:t>.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1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1DDB">
        <w:rPr>
          <w:rFonts w:ascii="Times New Roman" w:hAnsi="Times New Roman" w:cs="Times New Roman"/>
          <w:sz w:val="28"/>
          <w:szCs w:val="28"/>
        </w:rPr>
        <w:t>. Служба ранней помощи – это структура, построенная на междисциплинарном взаимодействии и предназначенная для оказания помощи детям в возрасте от 2 месяцев до 3 лет, имеющим нарушения в развитии, и их семьям, а также детям «группы риска», в которую могут войти: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 xml:space="preserve">- дети, родившиеся в асфиксии, с родовой травмой, недоношенные, маловесные; 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1DDB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2B1DDB">
        <w:rPr>
          <w:rFonts w:ascii="Times New Roman" w:hAnsi="Times New Roman" w:cs="Times New Roman"/>
          <w:sz w:val="28"/>
          <w:szCs w:val="28"/>
        </w:rPr>
        <w:t xml:space="preserve"> с вспоможением (Кесарево сечение, вакуум, стимуляции и</w:t>
      </w:r>
      <w:proofErr w:type="gramEnd"/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DD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1DD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B1D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- частые заболевания (соматические, невротические и др.);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- получение длительного курса лечения (антибиотики, стимуляторы и др.);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- травмы головы, получение общего наркоза;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 xml:space="preserve">- ПЭП, ММД, СДВГ, ЗПР, ЗПРР, ЗРР, </w:t>
      </w:r>
      <w:proofErr w:type="spellStart"/>
      <w:r w:rsidRPr="002B1DDB">
        <w:rPr>
          <w:rFonts w:ascii="Times New Roman" w:hAnsi="Times New Roman" w:cs="Times New Roman"/>
          <w:sz w:val="28"/>
          <w:szCs w:val="28"/>
        </w:rPr>
        <w:t>гипертензионный</w:t>
      </w:r>
      <w:proofErr w:type="spellEnd"/>
      <w:r w:rsidRPr="002B1DDB">
        <w:rPr>
          <w:rFonts w:ascii="Times New Roman" w:hAnsi="Times New Roman" w:cs="Times New Roman"/>
          <w:sz w:val="28"/>
          <w:szCs w:val="28"/>
        </w:rPr>
        <w:t xml:space="preserve"> синдром;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1DD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B1DDB">
        <w:rPr>
          <w:rFonts w:ascii="Times New Roman" w:hAnsi="Times New Roman" w:cs="Times New Roman"/>
          <w:sz w:val="28"/>
          <w:szCs w:val="28"/>
        </w:rPr>
        <w:t xml:space="preserve"> имеющие выраженные нарушения слуха, зрения, интеллектуальную недостаточность, психические расстройства, нарушения моторного развития;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- неадекватные эмоциональные реакции;</w:t>
      </w:r>
    </w:p>
    <w:p w:rsidR="002B1DDB" w:rsidRPr="002B1DDB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DDB">
        <w:rPr>
          <w:rFonts w:ascii="Times New Roman" w:hAnsi="Times New Roman" w:cs="Times New Roman"/>
          <w:sz w:val="28"/>
          <w:szCs w:val="28"/>
        </w:rPr>
        <w:t>- дети юных родителей (17 лет и моложе) с несформированными родительскими навыками.</w:t>
      </w:r>
    </w:p>
    <w:p w:rsidR="002B1DDB" w:rsidRPr="00255D68" w:rsidRDefault="002B1DDB" w:rsidP="002B1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1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1DDB">
        <w:rPr>
          <w:rFonts w:ascii="Times New Roman" w:hAnsi="Times New Roman" w:cs="Times New Roman"/>
          <w:sz w:val="28"/>
          <w:szCs w:val="28"/>
        </w:rPr>
        <w:t>. В Службу ранней помощи могут обратиться семьи, не посещающие дошкольную образовательную организацию,  имеющие детей с нарушениями в развитии, вызванными медицинскими, биологическими и социальными факторами, а также с риском отставания в развитии в одной из следующих областей: познавательное, речевое, социальное и эмоциональное развитие,  развитие движений, самообслуживание.</w:t>
      </w:r>
    </w:p>
    <w:p w:rsidR="002B1DDB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</w:t>
      </w:r>
      <w:r w:rsidR="002B1DDB">
        <w:rPr>
          <w:rFonts w:ascii="Times New Roman" w:hAnsi="Times New Roman" w:cs="Times New Roman"/>
          <w:sz w:val="28"/>
          <w:szCs w:val="28"/>
        </w:rPr>
        <w:t>4</w:t>
      </w:r>
      <w:r w:rsidRPr="00255D68">
        <w:rPr>
          <w:rFonts w:ascii="Times New Roman" w:hAnsi="Times New Roman" w:cs="Times New Roman"/>
          <w:sz w:val="28"/>
          <w:szCs w:val="28"/>
        </w:rPr>
        <w:t xml:space="preserve">. Диагностическое обследование проводится специалистами Службы ранней помощи,  по мере необходимости могут быть привлечены </w:t>
      </w:r>
      <w:r w:rsidRPr="00255D68">
        <w:rPr>
          <w:rFonts w:ascii="Times New Roman" w:hAnsi="Times New Roman" w:cs="Times New Roman"/>
          <w:sz w:val="28"/>
          <w:szCs w:val="28"/>
        </w:rPr>
        <w:lastRenderedPageBreak/>
        <w:t>специалисты районной психолого-медико-педагогической комиссии (далее ПМПК) по заявлению  родителей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(законных представителей).</w:t>
      </w:r>
      <w:r w:rsidR="002B1DDB" w:rsidRPr="002B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68" w:rsidRPr="00255D68" w:rsidRDefault="002B1DDB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D68">
        <w:rPr>
          <w:rFonts w:ascii="Times New Roman" w:hAnsi="Times New Roman" w:cs="Times New Roman"/>
          <w:sz w:val="28"/>
          <w:szCs w:val="28"/>
        </w:rPr>
        <w:t>. Служба ранней помощи самостоятельно разрабатывает годовой план работы, график работы специалистов.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</w:t>
      </w:r>
      <w:r w:rsidR="002B1DDB">
        <w:rPr>
          <w:rFonts w:ascii="Times New Roman" w:hAnsi="Times New Roman" w:cs="Times New Roman"/>
          <w:sz w:val="28"/>
          <w:szCs w:val="28"/>
        </w:rPr>
        <w:t>6</w:t>
      </w:r>
      <w:r w:rsidRPr="00255D68">
        <w:rPr>
          <w:rFonts w:ascii="Times New Roman" w:hAnsi="Times New Roman" w:cs="Times New Roman"/>
          <w:sz w:val="28"/>
          <w:szCs w:val="28"/>
        </w:rPr>
        <w:t>. Технологии и методы работы специалистов Службы ранней помощи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</w:t>
      </w:r>
      <w:r w:rsidR="002B1DDB">
        <w:rPr>
          <w:rFonts w:ascii="Times New Roman" w:hAnsi="Times New Roman" w:cs="Times New Roman"/>
          <w:sz w:val="28"/>
          <w:szCs w:val="28"/>
        </w:rPr>
        <w:t>7</w:t>
      </w:r>
      <w:r w:rsidRPr="00255D68">
        <w:rPr>
          <w:rFonts w:ascii="Times New Roman" w:hAnsi="Times New Roman" w:cs="Times New Roman"/>
          <w:sz w:val="28"/>
          <w:szCs w:val="28"/>
        </w:rPr>
        <w:t>. В период работы Службы ранней помощи питание детей не организуется.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4.</w:t>
      </w:r>
      <w:r w:rsidR="002B1DDB">
        <w:rPr>
          <w:rFonts w:ascii="Times New Roman" w:hAnsi="Times New Roman" w:cs="Times New Roman"/>
          <w:sz w:val="28"/>
          <w:szCs w:val="28"/>
        </w:rPr>
        <w:t>8</w:t>
      </w:r>
      <w:r w:rsidRPr="00255D68">
        <w:rPr>
          <w:rFonts w:ascii="Times New Roman" w:hAnsi="Times New Roman" w:cs="Times New Roman"/>
          <w:sz w:val="28"/>
          <w:szCs w:val="28"/>
        </w:rPr>
        <w:t>.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дети, достигшие положительных результатов, завершают занятия в Службе  ранней помощи и направляются на 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D68">
        <w:rPr>
          <w:rFonts w:ascii="Times New Roman" w:hAnsi="Times New Roman" w:cs="Times New Roman"/>
          <w:sz w:val="28"/>
          <w:szCs w:val="28"/>
        </w:rPr>
        <w:t>ПМП</w:t>
      </w:r>
      <w:r w:rsidR="002B1DD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55D68">
        <w:rPr>
          <w:rFonts w:ascii="Times New Roman" w:hAnsi="Times New Roman" w:cs="Times New Roman"/>
          <w:sz w:val="28"/>
          <w:szCs w:val="28"/>
        </w:rPr>
        <w:t xml:space="preserve"> для определения дальнейшего образовательного маршрута;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6D7E49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дети,  не достигшие положительных результатов, продолжают  занятия в Службе  ранней помощи и по достижению 3-летнего возраста направляют на  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Pr="00255D68">
        <w:rPr>
          <w:rFonts w:ascii="Times New Roman" w:hAnsi="Times New Roman" w:cs="Times New Roman"/>
          <w:sz w:val="28"/>
          <w:szCs w:val="28"/>
        </w:rPr>
        <w:t xml:space="preserve"> ПМПК для определения дальнейшего образовательного маршрута.</w:t>
      </w:r>
    </w:p>
    <w:p w:rsidR="00492781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t xml:space="preserve"> 5. Комплектование Службы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5.1. В Службу  ранней помощи принимаются дети от 2 месяцев до 3 лет по заявлению родителей (законных представителей) и на основании медицинской справки о состоянии здоровья ребенка.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5.2. Между руководителем Учреждения  и родителем (законным представителем) заключается договор сроком на один  год  с возможностью последующей пролонгации.</w:t>
      </w:r>
    </w:p>
    <w:p w:rsidR="00492781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t>6.Организация образовательного процесса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6.1. Организация коррекционно-образовательного процесса Службы  ранней помощи регламентируется годовым планом Учреждения  и расписанием занятий, разрабатываемых и утверждаемых Учреждением.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6.2. Скрининг детей в возрасте от 2 месяцев до 3 лет, не посещающих дошкольную образовательную организацию по обращению родителей в </w:t>
      </w:r>
      <w:proofErr w:type="spellStart"/>
      <w:r w:rsidRPr="00255D6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55D68">
        <w:rPr>
          <w:rFonts w:ascii="Times New Roman" w:hAnsi="Times New Roman" w:cs="Times New Roman"/>
          <w:sz w:val="28"/>
          <w:szCs w:val="28"/>
        </w:rPr>
        <w:t xml:space="preserve">  Учреждения.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6.3. Углубленное обследование в </w:t>
      </w:r>
      <w:proofErr w:type="spellStart"/>
      <w:r w:rsidRPr="00255D6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55D68">
        <w:rPr>
          <w:rFonts w:ascii="Times New Roman" w:hAnsi="Times New Roman" w:cs="Times New Roman"/>
          <w:sz w:val="28"/>
          <w:szCs w:val="28"/>
        </w:rPr>
        <w:t xml:space="preserve">  детей с проблемами в развитии, выявленными в результате скрининга.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6.4. Междисциплинарная оценка семьи и ребенка, формирование коррекционно-диагностической группы.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lastRenderedPageBreak/>
        <w:t>6.5. Определение вида и объема коррекционной помощи семье и ребенку. Составление краткосрочных индивидуальных программ воспитания, обучения и развития на каждого ребенка.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6.6. Составление индивидуальных планов коррекционно-развивающего обучения детей узкими специалистами по своему профилю.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6.7. Превентивные и коррекционные мероприятия по отношению к проблемному ребенку и его семье.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6.8. Наполняемость групп составляет: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с нарушени</w:t>
      </w:r>
      <w:r w:rsidR="00492781">
        <w:rPr>
          <w:rFonts w:ascii="Times New Roman" w:hAnsi="Times New Roman" w:cs="Times New Roman"/>
          <w:sz w:val="28"/>
          <w:szCs w:val="28"/>
        </w:rPr>
        <w:t xml:space="preserve">ем развития (риском нарушения) - </w:t>
      </w:r>
      <w:r w:rsidRPr="00255D68">
        <w:rPr>
          <w:rFonts w:ascii="Times New Roman" w:hAnsi="Times New Roman" w:cs="Times New Roman"/>
          <w:sz w:val="28"/>
          <w:szCs w:val="28"/>
        </w:rPr>
        <w:t>до 4 детей;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с множ</w:t>
      </w:r>
      <w:r w:rsidR="00492781">
        <w:rPr>
          <w:rFonts w:ascii="Times New Roman" w:hAnsi="Times New Roman" w:cs="Times New Roman"/>
          <w:sz w:val="28"/>
          <w:szCs w:val="28"/>
        </w:rPr>
        <w:t xml:space="preserve">ественными нарушениями развития - </w:t>
      </w:r>
      <w:r w:rsidRPr="00255D68">
        <w:rPr>
          <w:rFonts w:ascii="Times New Roman" w:hAnsi="Times New Roman" w:cs="Times New Roman"/>
          <w:sz w:val="28"/>
          <w:szCs w:val="28"/>
        </w:rPr>
        <w:t xml:space="preserve"> до 2 детей.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6.9. Основными формами работы с ребенком и семьей  являются индивидуальный и групповой игровой сеанс, консультация, тренинг и другие.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t>7.Управление и руководство Службой 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7.1. Непосредственное руководство Службой   ранней помощи осуществляет заведующий Учреждением.</w:t>
      </w:r>
    </w:p>
    <w:p w:rsid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7.2. Функционирование Службы   ранней помощи осуществляют  старший воспитатель, педагог-психолог, учитель-логопед, учитель-дефектолог, воспитатель.</w:t>
      </w:r>
    </w:p>
    <w:p w:rsidR="00492781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t>8. Ответственность и обязанность сторон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8.1.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255D6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55D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55D68">
        <w:rPr>
          <w:rFonts w:ascii="Times New Roman" w:hAnsi="Times New Roman" w:cs="Times New Roman"/>
          <w:sz w:val="28"/>
          <w:szCs w:val="28"/>
        </w:rPr>
        <w:t xml:space="preserve"> организацией деятельности Службы ранней помощи.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8.2.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Педагоги обязаны: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компетентности;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применять современные обоснованные методы  диагностической, развивающей, коррекционной, профилактической работы;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в решении всех вопросов исходить из интересов ребенка;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хранить профессиональную тайну, не распространять сведения</w:t>
      </w:r>
      <w:r w:rsidR="00492781">
        <w:rPr>
          <w:rFonts w:ascii="Times New Roman" w:hAnsi="Times New Roman" w:cs="Times New Roman"/>
          <w:sz w:val="28"/>
          <w:szCs w:val="28"/>
        </w:rPr>
        <w:t>,</w:t>
      </w:r>
      <w:r w:rsidRPr="00255D68">
        <w:rPr>
          <w:rFonts w:ascii="Times New Roman" w:hAnsi="Times New Roman" w:cs="Times New Roman"/>
          <w:sz w:val="28"/>
          <w:szCs w:val="28"/>
        </w:rPr>
        <w:t xml:space="preserve"> полученные в результате диагностической,  консультативной и других видов работ;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8.3. Педагоги несут ответственность:</w:t>
      </w:r>
    </w:p>
    <w:p w:rsidR="00255D68" w:rsidRPr="00255D68" w:rsidRDefault="00492781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D68" w:rsidRPr="00255D68">
        <w:rPr>
          <w:rFonts w:ascii="Times New Roman" w:hAnsi="Times New Roman" w:cs="Times New Roman"/>
          <w:sz w:val="28"/>
          <w:szCs w:val="28"/>
        </w:rPr>
        <w:t>за адекватность используемых диагностических, развивающих, профилактических методов и средств;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за оформление документации в установленном порядке;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за качество предоставляемых образовательных услуг.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492781" w:rsidRPr="004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81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9.1. Заведующий Учреждением имеет право: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утверждать локальные нормативные акты, обеспечивающие  работу Службы  ранней помощи;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размещать информацию о деятельности Службы  ранней помощи в СМИ, на сайте Учреждения, информационных стендах Учреждения.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9.2. Педагоги имеют право: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самостоятельно формулировать задачи работы с детьми и родителями (законными представителями) ребенка, выбирать формы  и методы реализации поставленных задач;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 xml:space="preserve">рекомендовать родителям (законным представителям) ребенка консультирование в </w:t>
      </w:r>
      <w:proofErr w:type="gramStart"/>
      <w:r w:rsidR="00492781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ПМПК.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9.3. Родители (законные представители) имеют право: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посещать консультативные занятия специалистов С</w:t>
      </w:r>
      <w:r w:rsidR="00492781">
        <w:rPr>
          <w:rFonts w:ascii="Times New Roman" w:hAnsi="Times New Roman" w:cs="Times New Roman"/>
          <w:sz w:val="28"/>
          <w:szCs w:val="28"/>
        </w:rPr>
        <w:t>лужбы ранней помощи</w:t>
      </w:r>
      <w:r w:rsidRPr="00255D68">
        <w:rPr>
          <w:rFonts w:ascii="Times New Roman" w:hAnsi="Times New Roman" w:cs="Times New Roman"/>
          <w:sz w:val="28"/>
          <w:szCs w:val="28"/>
        </w:rPr>
        <w:t>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защищать права и интересы ребенка;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получать консультации специалистов С</w:t>
      </w:r>
      <w:r w:rsidR="00492781">
        <w:rPr>
          <w:rFonts w:ascii="Times New Roman" w:hAnsi="Times New Roman" w:cs="Times New Roman"/>
          <w:sz w:val="28"/>
          <w:szCs w:val="28"/>
        </w:rPr>
        <w:t>лужбы ранней помощи</w:t>
      </w:r>
      <w:r w:rsidRPr="00255D68">
        <w:rPr>
          <w:rFonts w:ascii="Times New Roman" w:hAnsi="Times New Roman" w:cs="Times New Roman"/>
          <w:sz w:val="28"/>
          <w:szCs w:val="28"/>
        </w:rPr>
        <w:t xml:space="preserve"> по вопросам, касающимся речевого и психомоторного развития своего ребенка;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</w:t>
      </w:r>
      <w:r w:rsidR="00492781">
        <w:rPr>
          <w:rFonts w:ascii="Times New Roman" w:hAnsi="Times New Roman" w:cs="Times New Roman"/>
          <w:sz w:val="28"/>
          <w:szCs w:val="28"/>
        </w:rPr>
        <w:t xml:space="preserve"> </w:t>
      </w:r>
      <w:r w:rsidRPr="00255D68">
        <w:rPr>
          <w:rFonts w:ascii="Times New Roman" w:hAnsi="Times New Roman" w:cs="Times New Roman"/>
          <w:sz w:val="28"/>
          <w:szCs w:val="28"/>
        </w:rPr>
        <w:t>на конфиденциальность информации о ребенке и его семье.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68" w:rsidRPr="00492781" w:rsidRDefault="00255D68" w:rsidP="00255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81">
        <w:rPr>
          <w:rFonts w:ascii="Times New Roman" w:hAnsi="Times New Roman" w:cs="Times New Roman"/>
          <w:b/>
          <w:sz w:val="28"/>
          <w:szCs w:val="28"/>
        </w:rPr>
        <w:t>10. Документация Службы ранней помощи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10.1</w:t>
      </w:r>
      <w:r w:rsidR="00492781">
        <w:rPr>
          <w:rFonts w:ascii="Times New Roman" w:hAnsi="Times New Roman" w:cs="Times New Roman"/>
          <w:sz w:val="28"/>
          <w:szCs w:val="28"/>
        </w:rPr>
        <w:t>.</w:t>
      </w:r>
      <w:r w:rsidRPr="00255D68">
        <w:rPr>
          <w:rFonts w:ascii="Times New Roman" w:hAnsi="Times New Roman" w:cs="Times New Roman"/>
          <w:sz w:val="28"/>
          <w:szCs w:val="28"/>
        </w:rPr>
        <w:t xml:space="preserve"> Ведение документации Службы  ранней помощи выделяется в отдельное делопроизводство.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10.2</w:t>
      </w:r>
      <w:r w:rsidR="00492781">
        <w:rPr>
          <w:rFonts w:ascii="Times New Roman" w:hAnsi="Times New Roman" w:cs="Times New Roman"/>
          <w:sz w:val="28"/>
          <w:szCs w:val="28"/>
        </w:rPr>
        <w:t>.</w:t>
      </w:r>
      <w:r w:rsidRPr="00255D68">
        <w:rPr>
          <w:rFonts w:ascii="Times New Roman" w:hAnsi="Times New Roman" w:cs="Times New Roman"/>
          <w:sz w:val="28"/>
          <w:szCs w:val="28"/>
        </w:rPr>
        <w:t xml:space="preserve"> Перечень документации Службы  ранней помощи: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План работы Службы  ранней помощи.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представителями).</w:t>
      </w:r>
    </w:p>
    <w:p w:rsidR="00255D68" w:rsidRPr="00255D68" w:rsidRDefault="006D5D7C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D68" w:rsidRPr="00255D68">
        <w:rPr>
          <w:rFonts w:ascii="Times New Roman" w:hAnsi="Times New Roman" w:cs="Times New Roman"/>
          <w:sz w:val="28"/>
          <w:szCs w:val="28"/>
        </w:rPr>
        <w:t>Журнал регистрации обращений родителей (законных представителей) в Службу ранней помощи.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Индивидуальные карты сопровождения детей.</w:t>
      </w:r>
    </w:p>
    <w:p w:rsidR="00255D68" w:rsidRPr="00255D68" w:rsidRDefault="00255D68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D68">
        <w:rPr>
          <w:rFonts w:ascii="Times New Roman" w:hAnsi="Times New Roman" w:cs="Times New Roman"/>
          <w:sz w:val="28"/>
          <w:szCs w:val="28"/>
        </w:rPr>
        <w:t>- Отчет о деятельности Службы ранней помощи.</w:t>
      </w:r>
    </w:p>
    <w:p w:rsidR="007048BA" w:rsidRPr="00255D68" w:rsidRDefault="007048BA" w:rsidP="00255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48BA" w:rsidRPr="002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8"/>
    <w:rsid w:val="000343AC"/>
    <w:rsid w:val="000F3A3B"/>
    <w:rsid w:val="00181ED8"/>
    <w:rsid w:val="0024612B"/>
    <w:rsid w:val="00255D68"/>
    <w:rsid w:val="002B1DDB"/>
    <w:rsid w:val="00432A9C"/>
    <w:rsid w:val="00492781"/>
    <w:rsid w:val="00527721"/>
    <w:rsid w:val="006D5D7C"/>
    <w:rsid w:val="006D7E49"/>
    <w:rsid w:val="007048BA"/>
    <w:rsid w:val="00743E2C"/>
    <w:rsid w:val="00B3008C"/>
    <w:rsid w:val="00C2319F"/>
    <w:rsid w:val="00C627DE"/>
    <w:rsid w:val="00D57954"/>
    <w:rsid w:val="00D96E64"/>
    <w:rsid w:val="00E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2020-11-11T06:37:00Z</dcterms:created>
  <dcterms:modified xsi:type="dcterms:W3CDTF">2020-12-10T09:43:00Z</dcterms:modified>
</cp:coreProperties>
</file>