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0B" w:rsidRDefault="00DA14F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319405</wp:posOffset>
            </wp:positionV>
            <wp:extent cx="2213610" cy="1645920"/>
            <wp:effectExtent l="19050" t="0" r="0" b="0"/>
            <wp:wrapTight wrapText="bothSides">
              <wp:wrapPolygon edited="0">
                <wp:start x="-186" y="0"/>
                <wp:lineTo x="-186" y="21250"/>
                <wp:lineTo x="21563" y="21250"/>
                <wp:lineTo x="21563" y="0"/>
                <wp:lineTo x="-186" y="0"/>
              </wp:wrapPolygon>
            </wp:wrapTight>
            <wp:docPr id="3" name="Рисунок 3" descr="C:\Users\Пользователь\Desktop\foto0005_w273_h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foto0005_w273_h1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79E" w:rsidRPr="00DA14FB" w:rsidRDefault="00C23C0B" w:rsidP="00150668">
      <w:pPr>
        <w:jc w:val="center"/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</w:pPr>
      <w:r w:rsidRPr="00DA14FB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  <w:t>Краткая история дошкольного образовательного учреждения</w:t>
      </w:r>
      <w:r w:rsidR="00DA14FB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  <w:t xml:space="preserve"> МДОУ «Детский сад № 126»</w:t>
      </w:r>
      <w:r w:rsidRPr="00DA14FB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  <w:t>.</w:t>
      </w:r>
    </w:p>
    <w:p w:rsidR="0025279E" w:rsidRDefault="0025279E" w:rsidP="0025279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       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Здание построено в 1969 году.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Наш детский сад введен</w:t>
      </w:r>
      <w:r w:rsidR="00557649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в эксплуатацию 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="00557649" w:rsidRPr="0025279E">
        <w:rPr>
          <w:rFonts w:ascii="Comic Sans MS" w:hAnsi="Comic Sans MS"/>
          <w:sz w:val="24"/>
          <w:szCs w:val="24"/>
        </w:rPr>
        <w:t>14 января 1970 года</w:t>
      </w:r>
      <w:r w:rsidR="00557649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и получил название Детский комбинат </w:t>
      </w:r>
      <w:r w:rsidR="00DA14F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      №</w:t>
      </w:r>
      <w:r w:rsidR="00557649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126.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="00557649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Расположен он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в отдельно стоящем 2-х этажном кирпичном здании, выстроенном по типовому проекту. Детский сад был рассчитан на 12 групп. Его посещали дети от 1 года до 7 лет.</w:t>
      </w:r>
    </w:p>
    <w:p w:rsidR="00557649" w:rsidRPr="0025279E" w:rsidRDefault="0025279E" w:rsidP="0025279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="00557649" w:rsidRPr="0025279E">
        <w:rPr>
          <w:rFonts w:ascii="Comic Sans MS" w:hAnsi="Comic Sans MS"/>
          <w:sz w:val="24"/>
          <w:szCs w:val="24"/>
        </w:rPr>
        <w:t xml:space="preserve">В 1998 году Детский комбинат № 126 присвоено наименование  Муниципальное дошкольное  учреждение детский сад </w:t>
      </w:r>
      <w:r w:rsidRPr="0025279E">
        <w:rPr>
          <w:rFonts w:ascii="Comic Sans MS" w:hAnsi="Comic Sans MS"/>
          <w:sz w:val="24"/>
          <w:szCs w:val="24"/>
        </w:rPr>
        <w:t xml:space="preserve">комбинированного вида </w:t>
      </w:r>
      <w:r w:rsidR="00557649" w:rsidRPr="0025279E">
        <w:rPr>
          <w:rFonts w:ascii="Comic Sans MS" w:hAnsi="Comic Sans MS"/>
          <w:sz w:val="24"/>
          <w:szCs w:val="24"/>
        </w:rPr>
        <w:t>№ 126. Первым р</w:t>
      </w:r>
      <w:r w:rsidRPr="0025279E">
        <w:rPr>
          <w:rFonts w:ascii="Comic Sans MS" w:hAnsi="Comic Sans MS"/>
          <w:sz w:val="24"/>
          <w:szCs w:val="24"/>
        </w:rPr>
        <w:t>уководителем детского сада была</w:t>
      </w:r>
      <w:r w:rsidR="00557649" w:rsidRPr="0025279E">
        <w:rPr>
          <w:rFonts w:ascii="Comic Sans MS" w:hAnsi="Comic Sans MS"/>
          <w:sz w:val="24"/>
          <w:szCs w:val="24"/>
        </w:rPr>
        <w:t xml:space="preserve"> </w:t>
      </w:r>
      <w:r w:rsidR="00557649" w:rsidRPr="0025279E">
        <w:rPr>
          <w:rFonts w:ascii="Comic Sans MS" w:hAnsi="Comic Sans MS"/>
          <w:b/>
          <w:sz w:val="24"/>
          <w:szCs w:val="24"/>
        </w:rPr>
        <w:t>Данилова Альбина Николаевна</w:t>
      </w:r>
      <w:r w:rsidR="00557649" w:rsidRPr="0025279E">
        <w:rPr>
          <w:rFonts w:ascii="Comic Sans MS" w:hAnsi="Comic Sans MS"/>
          <w:sz w:val="24"/>
          <w:szCs w:val="24"/>
        </w:rPr>
        <w:t xml:space="preserve">, она </w:t>
      </w:r>
      <w:proofErr w:type="gramStart"/>
      <w:r w:rsidR="00557649" w:rsidRPr="0025279E">
        <w:rPr>
          <w:rFonts w:ascii="Comic Sans MS" w:hAnsi="Comic Sans MS"/>
          <w:sz w:val="24"/>
          <w:szCs w:val="24"/>
        </w:rPr>
        <w:t xml:space="preserve">занимала </w:t>
      </w:r>
      <w:r w:rsidRPr="0025279E">
        <w:rPr>
          <w:rFonts w:ascii="Comic Sans MS" w:hAnsi="Comic Sans MS"/>
          <w:sz w:val="24"/>
          <w:szCs w:val="24"/>
        </w:rPr>
        <w:t xml:space="preserve"> </w:t>
      </w:r>
      <w:r w:rsidR="00557649" w:rsidRPr="0025279E">
        <w:rPr>
          <w:rFonts w:ascii="Comic Sans MS" w:hAnsi="Comic Sans MS"/>
          <w:sz w:val="24"/>
          <w:szCs w:val="24"/>
        </w:rPr>
        <w:t>должность</w:t>
      </w:r>
      <w:proofErr w:type="gramEnd"/>
      <w:r w:rsidR="00557649" w:rsidRPr="0025279E">
        <w:rPr>
          <w:rFonts w:ascii="Comic Sans MS" w:hAnsi="Comic Sans MS"/>
          <w:sz w:val="24"/>
          <w:szCs w:val="24"/>
        </w:rPr>
        <w:t xml:space="preserve"> заведующей до 2003 года. </w:t>
      </w:r>
      <w:r w:rsidRPr="0025279E">
        <w:rPr>
          <w:rFonts w:ascii="Comic Sans MS" w:hAnsi="Comic Sans MS"/>
          <w:sz w:val="24"/>
          <w:szCs w:val="24"/>
        </w:rPr>
        <w:t>Альбина Николаевна</w:t>
      </w:r>
      <w:r w:rsidR="00557649" w:rsidRPr="0025279E">
        <w:rPr>
          <w:rFonts w:ascii="Comic Sans MS" w:hAnsi="Comic Sans MS"/>
          <w:sz w:val="24"/>
          <w:szCs w:val="24"/>
        </w:rPr>
        <w:t xml:space="preserve"> оставила частицу своего сердца и души в памяти сотрудников, в жизни детского сада.</w:t>
      </w:r>
    </w:p>
    <w:p w:rsidR="00557649" w:rsidRPr="0025279E" w:rsidRDefault="0025279E" w:rsidP="0025279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="00557649" w:rsidRPr="0025279E">
        <w:rPr>
          <w:rFonts w:ascii="Comic Sans MS" w:hAnsi="Comic Sans MS"/>
          <w:sz w:val="24"/>
          <w:szCs w:val="24"/>
        </w:rPr>
        <w:t xml:space="preserve"> С 2003 года нашим учреждением руководит </w:t>
      </w:r>
      <w:proofErr w:type="spellStart"/>
      <w:r w:rsidR="00557649" w:rsidRPr="0025279E">
        <w:rPr>
          <w:rFonts w:ascii="Comic Sans MS" w:hAnsi="Comic Sans MS"/>
          <w:b/>
          <w:sz w:val="24"/>
          <w:szCs w:val="24"/>
        </w:rPr>
        <w:t>Луканина</w:t>
      </w:r>
      <w:proofErr w:type="spellEnd"/>
      <w:r w:rsidR="00557649" w:rsidRPr="0025279E">
        <w:rPr>
          <w:rFonts w:ascii="Comic Sans MS" w:hAnsi="Comic Sans MS"/>
          <w:b/>
          <w:sz w:val="24"/>
          <w:szCs w:val="24"/>
        </w:rPr>
        <w:t xml:space="preserve"> Светлана Владимировна</w:t>
      </w:r>
      <w:r w:rsidR="00557649" w:rsidRPr="0025279E">
        <w:rPr>
          <w:rFonts w:ascii="Comic Sans MS" w:hAnsi="Comic Sans MS"/>
          <w:sz w:val="24"/>
          <w:szCs w:val="24"/>
        </w:rPr>
        <w:t xml:space="preserve">. Это современный и перспективный руководитель. Под ее руководством коллектив знакомится и успешно внедряет современные технологии. </w:t>
      </w:r>
    </w:p>
    <w:p w:rsidR="00557649" w:rsidRPr="0025279E" w:rsidRDefault="0025279E" w:rsidP="0025279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557649" w:rsidRPr="0025279E">
        <w:rPr>
          <w:rFonts w:ascii="Comic Sans MS" w:hAnsi="Comic Sans MS"/>
          <w:sz w:val="24"/>
          <w:szCs w:val="24"/>
        </w:rPr>
        <w:t>В 2015 году Муниципальное дошкольное образовательное учреждение детский сад комбинированного вида № 126 переименован в Муниципальное дошкольное образовательное учреждение «Детский сад № 126»</w:t>
      </w:r>
    </w:p>
    <w:p w:rsidR="00B957AB" w:rsidRPr="0025279E" w:rsidRDefault="00B957AB" w:rsidP="0025279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lang w:eastAsia="ru-RU"/>
        </w:rPr>
      </w:pPr>
    </w:p>
    <w:p w:rsidR="00C23C0B" w:rsidRPr="00DA14FB" w:rsidRDefault="007D1B82" w:rsidP="00B957AB">
      <w:pPr>
        <w:shd w:val="clear" w:color="auto" w:fill="FFFFFF"/>
        <w:spacing w:after="0" w:line="240" w:lineRule="auto"/>
        <w:ind w:firstLine="900"/>
        <w:jc w:val="center"/>
        <w:rPr>
          <w:rFonts w:ascii="Comic Sans MS" w:eastAsia="Times New Roman" w:hAnsi="Comic Sans MS" w:cs="Times New Roman"/>
          <w:color w:val="C00000"/>
          <w:sz w:val="24"/>
          <w:szCs w:val="24"/>
          <w:lang w:eastAsia="ru-RU"/>
        </w:rPr>
      </w:pPr>
      <w:r w:rsidRPr="00DA14FB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  <w:t>МДОУ «</w:t>
      </w:r>
      <w:r w:rsidR="00C23C0B" w:rsidRPr="00DA14FB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  <w:t>Детский сад</w:t>
      </w:r>
      <w:r w:rsidRPr="00DA14FB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  <w:t xml:space="preserve"> № 126» сегодня</w:t>
      </w:r>
      <w:r w:rsidR="00C23C0B" w:rsidRPr="00DA14FB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  <w:t xml:space="preserve"> </w:t>
      </w:r>
    </w:p>
    <w:p w:rsidR="00C23C0B" w:rsidRPr="0025279E" w:rsidRDefault="00C23C0B" w:rsidP="00DA14FB">
      <w:pPr>
        <w:shd w:val="clear" w:color="auto" w:fill="FFFFFF"/>
        <w:spacing w:after="0" w:line="240" w:lineRule="auto"/>
        <w:ind w:firstLine="902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В городе </w:t>
      </w:r>
      <w:r w:rsidR="007D1B82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Ярославле на улице Урицкого, дом 19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, находится кирпичное двухэтажное здание, выстроенное по типовому проекту, окруженное </w:t>
      </w:r>
      <w:r w:rsidR="007D1B82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зелеными насаждениями, 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детскими верандами для прогулок, игровым и спортивным оборудованием для детей от 2-х до 7 лет. Это муниципальное дошколь</w:t>
      </w:r>
      <w:r w:rsidR="007D1B82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ное образовательное учреждение «Д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етский сад </w:t>
      </w:r>
      <w:r w:rsidR="007D1B82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№ 126»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, которому</w:t>
      </w:r>
      <w:r w:rsidR="007D1B82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 в</w:t>
      </w:r>
      <w:r w:rsidR="0025279E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декабре 2016 года исполнится 47</w:t>
      </w:r>
      <w:r w:rsidR="007D1B82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лет. Наш детский сад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- это современный теплы</w:t>
      </w:r>
      <w:r w:rsidR="007D1B82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й, светлый  дом, встречающий 217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воспи</w:t>
      </w:r>
      <w:r w:rsidR="007D1B82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танников, пап и мам, дедушек и бабушек, 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и гостей пять дней в неделю с 6.30 до 18.30.</w:t>
      </w:r>
    </w:p>
    <w:p w:rsidR="00C23C0B" w:rsidRPr="0025279E" w:rsidRDefault="00C23C0B" w:rsidP="00DA14FB">
      <w:pPr>
        <w:shd w:val="clear" w:color="auto" w:fill="FFFFFF"/>
        <w:spacing w:after="0" w:line="240" w:lineRule="auto"/>
        <w:ind w:firstLine="902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Вот вы  </w:t>
      </w:r>
      <w:r w:rsidR="007D1B82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и 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подошли к калитке детского сада и сразу очутились на островке счастливого детства. Вам, наверное, очень хочется войти внутрь здания? Пожалуйс</w:t>
      </w:r>
      <w:r w:rsidR="007D1B82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та, вас встречает  заведующий М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ДОУ </w:t>
      </w:r>
      <w:r w:rsidR="007D1B82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«Детский сад № 126» Светлана Владимировна </w:t>
      </w:r>
      <w:proofErr w:type="spellStart"/>
      <w:r w:rsidR="007D1B82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Луканина</w:t>
      </w:r>
      <w:proofErr w:type="spellEnd"/>
      <w:r w:rsidR="007D1B82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, которая руководит детским садом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="007D1B82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 2003 года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,  имеет высшее образование, выс</w:t>
      </w:r>
      <w:r w:rsidR="00A522B6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шую квалификационную  категорию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. </w:t>
      </w:r>
      <w:r w:rsidR="006134B9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Светлана Владимировна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предлагает Вам экскурсию по детскому дошкольному учреждению. Приглашает вас познакомиться с замечательными девочками и мальчиками, посещающими 11 уютных групп</w:t>
      </w:r>
      <w:r w:rsidR="0025279E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комбинированной и компенсирующей направленности для детей с ранней неврологической патологией, тяжелыми нарушениями речи и задержкой психического развития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.  </w:t>
      </w:r>
    </w:p>
    <w:p w:rsidR="00A522B6" w:rsidRPr="0025279E" w:rsidRDefault="0025279E" w:rsidP="00DA14F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lastRenderedPageBreak/>
        <w:t xml:space="preserve">             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Сплоченный коллектив сотрудников ДОУ с любовью встречает каждого ребенка. </w:t>
      </w:r>
      <w:r w:rsidR="006134B9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Учреждение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 полностью укомплек</w:t>
      </w:r>
      <w:r w:rsidR="006134B9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тован кадрами, здесь работают 75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человек. В ДОУ сформирован целеустремленный педагогический коллектив, создан благоприятный социально - психологический микроклимат. В целостный образовател</w:t>
      </w:r>
      <w:r w:rsidR="006134B9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ьный процесс  МДОУ  включены, 35 педагогических работника.: 24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во</w:t>
      </w:r>
      <w:r w:rsidR="006134B9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спитатель, включая старшего  и 8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специалистов: учителя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-логопед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ы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, 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учител</w:t>
      </w:r>
      <w:proofErr w:type="gramStart"/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я-</w:t>
      </w:r>
      <w:proofErr w:type="gramEnd"/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дефектологи</w:t>
      </w:r>
      <w:r w:rsidR="006134B9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, 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педагог-психолог,  2 музыкальных руководителя, ин</w:t>
      </w:r>
      <w:r w:rsidR="006134B9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структор по физической культуре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. Уровень о</w:t>
      </w:r>
      <w:r w:rsidR="006134B9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бразования педагогов: высшее (65%) - 23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п</w:t>
      </w:r>
      <w:r w:rsidR="006134B9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едагогов; средне специальное (35 %) – 12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педагогов. Уровень квалификации: высшая  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и первая категории (70%) - 23</w:t>
      </w:r>
      <w:r w:rsidR="006134B9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педагогов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. </w:t>
      </w:r>
    </w:p>
    <w:p w:rsidR="00B957AB" w:rsidRPr="0025279E" w:rsidRDefault="00C23C0B" w:rsidP="00DA14FB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 ДОУ работают опытные специалисты, имеющие большой педа</w:t>
      </w:r>
      <w:r w:rsidR="00A522B6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гогический стаж работы: более 15 лет (40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%) </w:t>
      </w:r>
      <w:r w:rsidR="00A522B6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– 13 педагогов; от 10 до 15 лет (9%) – 3 педагога; от 5 до 10 ле</w:t>
      </w:r>
      <w:r w:rsidR="0025279E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т (20%) – 8 педагогов, также молодые, энергичные, перспективные педагоги со стажем</w:t>
      </w:r>
      <w:r w:rsidR="00A522B6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до 5 лет (31%) – 11 педагогов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. Методическую работу в детском саду осуществляет с опорой на сотрудничество, педагогическую поддержку, самостоятельность и профессионализм каждого и всего педагогического коллектива</w:t>
      </w:r>
      <w:proofErr w:type="gramStart"/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.</w:t>
      </w:r>
      <w:proofErr w:type="gramEnd"/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</w:t>
      </w:r>
      <w:proofErr w:type="gramEnd"/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тарший воспитатель,  </w:t>
      </w:r>
      <w:r w:rsidR="00A522B6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Хренова Дарья Сергеевна</w:t>
      </w:r>
      <w:r w:rsidRPr="0025279E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, 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образование высшее,</w:t>
      </w:r>
      <w:r w:rsidR="006134B9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стаж педагогической работы –  10,  в должности – 5 лет, имеет первую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квалификационную категорию</w:t>
      </w:r>
      <w:r w:rsidR="00A522B6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.</w:t>
      </w:r>
      <w:r w:rsidRPr="0025279E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ru-RU"/>
        </w:rPr>
        <w:t xml:space="preserve"> 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Итогом этой работы является построение обновленного образовательного пространства детского сада с опорой на сотрудничество, педагогическую поддержку, самостоятельность и профессионализм каждого и всего педагогического коллектива.</w:t>
      </w:r>
      <w:r w:rsidRPr="0025279E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 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Профессиональная компетентность педагогов и руководителя ДОУ, их творчество, способность к самоанализу и инновационной деятельности,  стремление к профессиональному росту  позволяют наиболее полно реализовать содержание образования, способствуя достижению запланированных целей и задач.</w:t>
      </w:r>
    </w:p>
    <w:p w:rsidR="00A522B6" w:rsidRPr="0025279E" w:rsidRDefault="00C23C0B" w:rsidP="00DA14FB">
      <w:pPr>
        <w:spacing w:after="0" w:line="240" w:lineRule="auto"/>
        <w:ind w:firstLine="709"/>
        <w:jc w:val="both"/>
        <w:rPr>
          <w:rFonts w:ascii="Comic Sans MS" w:hAnsi="Comic Sans MS" w:cs="Times New Roman"/>
          <w:sz w:val="24"/>
          <w:szCs w:val="24"/>
        </w:rPr>
      </w:pPr>
      <w:r w:rsidRPr="002527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 Целью 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МДОУ является: </w:t>
      </w:r>
      <w:r w:rsidR="00A522B6" w:rsidRPr="0025279E">
        <w:rPr>
          <w:rFonts w:ascii="Comic Sans MS" w:hAnsi="Comic Sans MS" w:cs="Times New Roman"/>
          <w:sz w:val="24"/>
          <w:szCs w:val="24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коррекция и компенсация нарушений развития, подготовка к жизни в современном обществе, к обучению в школе, обеспечение безопасности жизнедеятельности дошкольника. </w:t>
      </w:r>
    </w:p>
    <w:p w:rsidR="009D309A" w:rsidRPr="0025279E" w:rsidRDefault="00C23C0B" w:rsidP="00DA14FB">
      <w:pPr>
        <w:pStyle w:val="a3"/>
        <w:spacing w:after="0" w:line="240" w:lineRule="auto"/>
        <w:ind w:left="0" w:firstLine="709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2527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Основными задачами 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</w:rPr>
        <w:t>МДОУ является</w:t>
      </w:r>
      <w:r w:rsidRPr="002527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: </w:t>
      </w:r>
    </w:p>
    <w:p w:rsidR="00A522B6" w:rsidRPr="0025279E" w:rsidRDefault="00A522B6" w:rsidP="00DA14FB">
      <w:pPr>
        <w:pStyle w:val="a3"/>
        <w:spacing w:after="0" w:line="240" w:lineRule="auto"/>
        <w:ind w:left="0"/>
        <w:rPr>
          <w:rFonts w:ascii="Comic Sans MS" w:hAnsi="Comic Sans MS" w:cs="Times New Roman"/>
          <w:sz w:val="24"/>
          <w:szCs w:val="24"/>
        </w:rPr>
      </w:pPr>
      <w:r w:rsidRPr="0025279E">
        <w:rPr>
          <w:rFonts w:ascii="Comic Sans MS" w:hAnsi="Comic Sans MS" w:cs="Times New Roman"/>
          <w:sz w:val="24"/>
          <w:szCs w:val="24"/>
        </w:rPr>
        <w:t>1. Создавать оптимальные условия, обеспечивающие охрану и укрепление  физического и психического здоровья воспитанников. Приобщать к ценностям здорового образа жизни.</w:t>
      </w:r>
    </w:p>
    <w:p w:rsidR="00A522B6" w:rsidRPr="0025279E" w:rsidRDefault="00A522B6" w:rsidP="00DA14FB">
      <w:pPr>
        <w:pStyle w:val="2"/>
        <w:ind w:left="0"/>
        <w:jc w:val="both"/>
        <w:rPr>
          <w:rFonts w:ascii="Comic Sans MS" w:hAnsi="Comic Sans MS"/>
          <w:sz w:val="24"/>
        </w:rPr>
      </w:pPr>
      <w:r w:rsidRPr="0025279E">
        <w:rPr>
          <w:rFonts w:ascii="Comic Sans MS" w:hAnsi="Comic Sans MS"/>
          <w:sz w:val="24"/>
        </w:rPr>
        <w:t>2. Обеспечивать познавательно-речевое, социально-личностное, художественно-эстетическое и физическое развитие детей через интеграцию различных видов деятельности</w:t>
      </w:r>
    </w:p>
    <w:p w:rsidR="00A522B6" w:rsidRPr="0025279E" w:rsidRDefault="00A522B6" w:rsidP="00DA14FB">
      <w:pPr>
        <w:pStyle w:val="2"/>
        <w:ind w:left="0"/>
        <w:jc w:val="both"/>
        <w:rPr>
          <w:rFonts w:ascii="Comic Sans MS" w:hAnsi="Comic Sans MS"/>
          <w:sz w:val="24"/>
        </w:rPr>
      </w:pPr>
      <w:r w:rsidRPr="0025279E">
        <w:rPr>
          <w:rFonts w:ascii="Comic Sans MS" w:hAnsi="Comic Sans MS"/>
          <w:sz w:val="24"/>
        </w:rPr>
        <w:t>3. Воспитывать  с учетом  возрастных  категорий детей гражданственности, уважения  к правам  и  свободам  человека,  любви к окружающей  природе, Родине, семье</w:t>
      </w:r>
    </w:p>
    <w:p w:rsidR="00A522B6" w:rsidRPr="0025279E" w:rsidRDefault="00A522B6" w:rsidP="00DA14FB">
      <w:pPr>
        <w:pStyle w:val="a3"/>
        <w:spacing w:after="0" w:line="24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  <w:r w:rsidRPr="0025279E">
        <w:rPr>
          <w:rFonts w:ascii="Comic Sans MS" w:hAnsi="Comic Sans MS" w:cs="Times New Roman"/>
          <w:sz w:val="24"/>
          <w:szCs w:val="24"/>
        </w:rPr>
        <w:lastRenderedPageBreak/>
        <w:t>5. Создавать условия для проявления педагогами творческого отношения к воспитанию и обучению дошкольников в традициях российской педагогической культуры.</w:t>
      </w:r>
    </w:p>
    <w:p w:rsidR="00A522B6" w:rsidRPr="0025279E" w:rsidRDefault="00A522B6" w:rsidP="00DA14FB">
      <w:pPr>
        <w:pStyle w:val="a3"/>
        <w:spacing w:after="0" w:line="240" w:lineRule="auto"/>
        <w:ind w:left="0"/>
        <w:jc w:val="both"/>
        <w:rPr>
          <w:rFonts w:ascii="Comic Sans MS" w:hAnsi="Comic Sans MS" w:cs="Times New Roman"/>
          <w:sz w:val="24"/>
          <w:szCs w:val="24"/>
        </w:rPr>
      </w:pPr>
      <w:r w:rsidRPr="0025279E">
        <w:rPr>
          <w:rFonts w:ascii="Comic Sans MS" w:hAnsi="Comic Sans MS" w:cs="Times New Roman"/>
          <w:sz w:val="24"/>
          <w:szCs w:val="24"/>
        </w:rPr>
        <w:t>6.  Координировать подходы к воспитанию дошкольников в условиях ДОУ и семьи для обеспечения  полноценного  развития  детей</w:t>
      </w:r>
    </w:p>
    <w:p w:rsidR="00A522B6" w:rsidRPr="0025279E" w:rsidRDefault="00A522B6" w:rsidP="00DA14FB">
      <w:pPr>
        <w:pStyle w:val="a3"/>
        <w:spacing w:after="0" w:line="240" w:lineRule="auto"/>
        <w:ind w:left="0"/>
        <w:rPr>
          <w:rFonts w:ascii="Comic Sans MS" w:hAnsi="Comic Sans MS" w:cs="Times New Roman"/>
          <w:sz w:val="24"/>
          <w:szCs w:val="24"/>
        </w:rPr>
      </w:pPr>
      <w:r w:rsidRPr="0025279E">
        <w:rPr>
          <w:rFonts w:ascii="Comic Sans MS" w:hAnsi="Comic Sans MS" w:cs="Times New Roman"/>
          <w:sz w:val="24"/>
          <w:szCs w:val="24"/>
        </w:rPr>
        <w:t>7. Оказывать  консультативную  и методическую  помощь  родителям  (законным  представителям  по  вопросам  воспитания,  обучения  и  развития  детей).</w:t>
      </w:r>
    </w:p>
    <w:p w:rsidR="009F004B" w:rsidRPr="0025279E" w:rsidRDefault="00B957AB" w:rsidP="00DA14F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      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В ДОУ созданы условия для многоплановой деятельности детей и жизнедеятельности. </w:t>
      </w:r>
      <w:proofErr w:type="spellStart"/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Воспит</w:t>
      </w:r>
      <w:r w:rsidR="00A522B6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ательно</w:t>
      </w:r>
      <w:proofErr w:type="spellEnd"/>
      <w:r w:rsidR="00A522B6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– образовательная деятельность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 осуществляется в соответствии с задачами годовог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о плана и</w:t>
      </w:r>
      <w:r w:rsidR="00C23C0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о</w:t>
      </w:r>
      <w:r w:rsidR="00A522B6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сновной образовательной программой ДОУ.</w:t>
      </w:r>
    </w:p>
    <w:p w:rsidR="009F004B" w:rsidRPr="0025279E" w:rsidRDefault="00C23C0B" w:rsidP="00DA14FB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="00B957AB" w:rsidRPr="0025279E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      </w:t>
      </w:r>
      <w:r w:rsidR="009F004B" w:rsidRPr="0025279E">
        <w:rPr>
          <w:rFonts w:ascii="Comic Sans MS" w:hAnsi="Comic Sans MS" w:cs="Times New Roman"/>
          <w:sz w:val="24"/>
          <w:szCs w:val="24"/>
        </w:rPr>
        <w:t>С 2014 года ДОУ является региональной инновационной площадкой по проекту «Разработка и внедрение модели инклюзивного образования детей с ограниченными возможностями здоровья в рамках реализации ФГОС дошкольного образования»</w:t>
      </w:r>
    </w:p>
    <w:p w:rsidR="009F004B" w:rsidRPr="0025279E" w:rsidRDefault="00B957AB" w:rsidP="00DA14FB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25279E">
        <w:rPr>
          <w:rFonts w:ascii="Comic Sans MS" w:hAnsi="Comic Sans MS" w:cs="Times New Roman"/>
          <w:sz w:val="24"/>
          <w:szCs w:val="24"/>
        </w:rPr>
        <w:t xml:space="preserve">     </w:t>
      </w:r>
      <w:r w:rsidR="009F004B" w:rsidRPr="0025279E">
        <w:rPr>
          <w:rFonts w:ascii="Comic Sans MS" w:hAnsi="Comic Sans MS" w:cs="Times New Roman"/>
          <w:sz w:val="24"/>
          <w:szCs w:val="24"/>
        </w:rPr>
        <w:t>В 2016 году наш детский сад включен в число участников муниципальной инновационной площадки</w:t>
      </w:r>
      <w:r w:rsidR="00447D18">
        <w:rPr>
          <w:rFonts w:ascii="Comic Sans MS" w:hAnsi="Comic Sans MS" w:cs="Times New Roman"/>
          <w:sz w:val="24"/>
          <w:szCs w:val="24"/>
        </w:rPr>
        <w:t xml:space="preserve"> </w:t>
      </w:r>
      <w:r w:rsidR="009F004B" w:rsidRPr="0025279E">
        <w:rPr>
          <w:rFonts w:ascii="Comic Sans MS" w:hAnsi="Comic Sans MS" w:cs="Times New Roman"/>
          <w:sz w:val="24"/>
          <w:szCs w:val="24"/>
        </w:rPr>
        <w:t>«Организация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</w:t>
      </w:r>
    </w:p>
    <w:p w:rsidR="004503BD" w:rsidRPr="0025279E" w:rsidRDefault="00B957AB" w:rsidP="00DA14FB">
      <w:pPr>
        <w:shd w:val="clear" w:color="auto" w:fill="FFFFFF"/>
        <w:spacing w:after="0" w:line="240" w:lineRule="auto"/>
        <w:ind w:right="141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5279E">
        <w:rPr>
          <w:rFonts w:ascii="Comic Sans MS" w:eastAsia="Calibri" w:hAnsi="Comic Sans MS" w:cs="Times New Roman"/>
          <w:sz w:val="24"/>
          <w:szCs w:val="24"/>
        </w:rPr>
        <w:t xml:space="preserve">      </w:t>
      </w:r>
      <w:r w:rsidR="004503BD" w:rsidRPr="0025279E">
        <w:rPr>
          <w:rFonts w:ascii="Comic Sans MS" w:eastAsia="Calibri" w:hAnsi="Comic Sans MS" w:cs="Times New Roman"/>
          <w:sz w:val="24"/>
          <w:szCs w:val="24"/>
        </w:rPr>
        <w:t xml:space="preserve">Хочется отметить, что у детского сада есть друзья-единомышленники, наши социальные партнёры, которые понимают проблемы детского сада и оказывают нам поддержку. Только объединив усилия, взрослые делают жизнь детей радостней и насыщенней. На протяжении многих лет мы сотрудничаем </w:t>
      </w:r>
      <w:proofErr w:type="gramStart"/>
      <w:r w:rsidR="004503BD" w:rsidRPr="0025279E">
        <w:rPr>
          <w:rFonts w:ascii="Comic Sans MS" w:eastAsia="Calibri" w:hAnsi="Comic Sans MS" w:cs="Times New Roman"/>
          <w:sz w:val="24"/>
          <w:szCs w:val="24"/>
        </w:rPr>
        <w:t>с</w:t>
      </w:r>
      <w:proofErr w:type="gramEnd"/>
      <w:r w:rsidR="004503BD" w:rsidRPr="0025279E">
        <w:rPr>
          <w:rFonts w:ascii="Comic Sans MS" w:eastAsia="Calibri" w:hAnsi="Comic Sans MS" w:cs="Times New Roman"/>
          <w:sz w:val="24"/>
          <w:szCs w:val="24"/>
        </w:rPr>
        <w:t>:</w:t>
      </w:r>
    </w:p>
    <w:p w:rsidR="004503BD" w:rsidRPr="0025279E" w:rsidRDefault="004503BD" w:rsidP="00DA14FB">
      <w:pPr>
        <w:shd w:val="clear" w:color="auto" w:fill="FFFFFF"/>
        <w:spacing w:after="0" w:line="240" w:lineRule="auto"/>
        <w:ind w:left="-284" w:right="141" w:firstLine="720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5279E">
        <w:rPr>
          <w:rFonts w:ascii="Comic Sans MS" w:eastAsia="Calibri" w:hAnsi="Comic Sans MS" w:cs="Times New Roman"/>
          <w:sz w:val="24"/>
          <w:szCs w:val="24"/>
        </w:rPr>
        <w:t xml:space="preserve">-ГЦРО, </w:t>
      </w:r>
      <w:proofErr w:type="spellStart"/>
      <w:r w:rsidRPr="0025279E">
        <w:rPr>
          <w:rFonts w:ascii="Comic Sans MS" w:eastAsia="Calibri" w:hAnsi="Comic Sans MS" w:cs="Times New Roman"/>
          <w:sz w:val="24"/>
          <w:szCs w:val="24"/>
        </w:rPr>
        <w:t>ЦОиККО</w:t>
      </w:r>
      <w:proofErr w:type="spellEnd"/>
      <w:r w:rsidRPr="0025279E">
        <w:rPr>
          <w:rFonts w:ascii="Comic Sans MS" w:eastAsia="Calibri" w:hAnsi="Comic Sans MS" w:cs="Times New Roman"/>
          <w:sz w:val="24"/>
          <w:szCs w:val="24"/>
        </w:rPr>
        <w:t>, ИРО г. Ярославля,</w:t>
      </w:r>
    </w:p>
    <w:p w:rsidR="004503BD" w:rsidRPr="0025279E" w:rsidRDefault="009D309A" w:rsidP="00DA14FB">
      <w:pPr>
        <w:spacing w:after="0" w:line="240" w:lineRule="auto"/>
        <w:ind w:left="426"/>
        <w:rPr>
          <w:rFonts w:ascii="Comic Sans MS" w:eastAsia="Calibri" w:hAnsi="Comic Sans MS" w:cs="Times New Roman"/>
          <w:sz w:val="24"/>
          <w:szCs w:val="24"/>
        </w:rPr>
      </w:pPr>
      <w:r w:rsidRPr="0025279E">
        <w:rPr>
          <w:rFonts w:ascii="Comic Sans MS" w:eastAsia="Calibri" w:hAnsi="Comic Sans MS" w:cs="Times New Roman"/>
          <w:sz w:val="24"/>
          <w:szCs w:val="24"/>
        </w:rPr>
        <w:t>- МУ центр</w:t>
      </w:r>
      <w:r w:rsidR="004503BD" w:rsidRPr="0025279E">
        <w:rPr>
          <w:rFonts w:ascii="Comic Sans MS" w:eastAsia="Calibri" w:hAnsi="Comic Sans MS" w:cs="Times New Roman"/>
          <w:sz w:val="24"/>
          <w:szCs w:val="24"/>
        </w:rPr>
        <w:t xml:space="preserve"> «</w:t>
      </w:r>
      <w:r w:rsidRPr="0025279E">
        <w:rPr>
          <w:rFonts w:ascii="Comic Sans MS" w:eastAsia="Calibri" w:hAnsi="Comic Sans MS" w:cs="Times New Roman"/>
          <w:sz w:val="24"/>
          <w:szCs w:val="24"/>
        </w:rPr>
        <w:t>Доверие</w:t>
      </w:r>
      <w:r w:rsidR="004503BD" w:rsidRPr="0025279E">
        <w:rPr>
          <w:rFonts w:ascii="Comic Sans MS" w:eastAsia="Calibri" w:hAnsi="Comic Sans MS" w:cs="Times New Roman"/>
          <w:sz w:val="24"/>
          <w:szCs w:val="24"/>
        </w:rPr>
        <w:t>»</w:t>
      </w:r>
    </w:p>
    <w:p w:rsidR="004503BD" w:rsidRPr="0025279E" w:rsidRDefault="004503BD" w:rsidP="00DA14FB">
      <w:pPr>
        <w:spacing w:after="0" w:line="240" w:lineRule="auto"/>
        <w:ind w:left="426"/>
        <w:rPr>
          <w:rFonts w:ascii="Comic Sans MS" w:eastAsia="Calibri" w:hAnsi="Comic Sans MS" w:cs="Times New Roman"/>
          <w:sz w:val="24"/>
          <w:szCs w:val="24"/>
        </w:rPr>
      </w:pPr>
      <w:r w:rsidRPr="0025279E">
        <w:rPr>
          <w:rFonts w:ascii="Comic Sans MS" w:eastAsia="Calibri" w:hAnsi="Comic Sans MS" w:cs="Times New Roman"/>
          <w:sz w:val="24"/>
          <w:szCs w:val="24"/>
        </w:rPr>
        <w:t xml:space="preserve">- ЯГПУ им. Ушинского, дефектологический факультет, кафедра «Логопедия» </w:t>
      </w:r>
    </w:p>
    <w:p w:rsidR="004503BD" w:rsidRPr="0025279E" w:rsidRDefault="004503BD" w:rsidP="00DA14FB">
      <w:pPr>
        <w:spacing w:after="0" w:line="240" w:lineRule="auto"/>
        <w:ind w:left="426"/>
        <w:rPr>
          <w:rFonts w:ascii="Comic Sans MS" w:eastAsia="Calibri" w:hAnsi="Comic Sans MS" w:cs="Times New Roman"/>
          <w:sz w:val="24"/>
          <w:szCs w:val="24"/>
        </w:rPr>
      </w:pPr>
      <w:r w:rsidRPr="0025279E">
        <w:rPr>
          <w:rFonts w:ascii="Comic Sans MS" w:eastAsia="Calibri" w:hAnsi="Comic Sans MS" w:cs="Times New Roman"/>
          <w:sz w:val="24"/>
          <w:szCs w:val="24"/>
        </w:rPr>
        <w:t>- СОШ № 81, № 72</w:t>
      </w:r>
    </w:p>
    <w:p w:rsidR="004503BD" w:rsidRPr="0025279E" w:rsidRDefault="004503BD" w:rsidP="00DA14FB">
      <w:pPr>
        <w:spacing w:after="0" w:line="240" w:lineRule="auto"/>
        <w:ind w:left="426"/>
        <w:rPr>
          <w:rFonts w:ascii="Comic Sans MS" w:eastAsia="Calibri" w:hAnsi="Comic Sans MS" w:cs="Times New Roman"/>
          <w:sz w:val="24"/>
          <w:szCs w:val="24"/>
        </w:rPr>
      </w:pPr>
      <w:r w:rsidRPr="0025279E">
        <w:rPr>
          <w:rFonts w:ascii="Comic Sans MS" w:eastAsia="Calibri" w:hAnsi="Comic Sans MS" w:cs="Times New Roman"/>
          <w:sz w:val="24"/>
          <w:szCs w:val="24"/>
        </w:rPr>
        <w:t>- ТЮЗ (кукольный театр)</w:t>
      </w:r>
    </w:p>
    <w:p w:rsidR="004503BD" w:rsidRPr="0025279E" w:rsidRDefault="00B957AB" w:rsidP="00DA14F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5279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       </w:t>
      </w:r>
      <w:r w:rsidR="004503BD" w:rsidRPr="0025279E">
        <w:rPr>
          <w:rFonts w:ascii="Comic Sans MS" w:eastAsia="Times New Roman" w:hAnsi="Comic Sans MS" w:cs="Times New Roman"/>
          <w:sz w:val="24"/>
          <w:szCs w:val="24"/>
          <w:lang w:eastAsia="ru-RU"/>
        </w:rPr>
        <w:t>Коллектив и воспитанники ДОУ очень трепетно относятся к традициям нашего учреждения, ежегодно мы орган</w:t>
      </w:r>
      <w:r w:rsidR="00026A88">
        <w:rPr>
          <w:rFonts w:ascii="Comic Sans MS" w:eastAsia="Times New Roman" w:hAnsi="Comic Sans MS" w:cs="Times New Roman"/>
          <w:sz w:val="24"/>
          <w:szCs w:val="24"/>
          <w:lang w:eastAsia="ru-RU"/>
        </w:rPr>
        <w:t>изовываем</w:t>
      </w:r>
      <w:r w:rsidR="004503BD" w:rsidRPr="0025279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«День пожилого человека», «</w:t>
      </w:r>
      <w:r w:rsidR="009D309A" w:rsidRPr="0025279E">
        <w:rPr>
          <w:rFonts w:ascii="Comic Sans MS" w:eastAsia="Times New Roman" w:hAnsi="Comic Sans MS" w:cs="Times New Roman"/>
          <w:sz w:val="24"/>
          <w:szCs w:val="24"/>
          <w:lang w:eastAsia="ru-RU"/>
        </w:rPr>
        <w:t>Именины</w:t>
      </w:r>
      <w:r w:rsidR="004503BD" w:rsidRPr="0025279E">
        <w:rPr>
          <w:rFonts w:ascii="Comic Sans MS" w:eastAsia="Times New Roman" w:hAnsi="Comic Sans MS" w:cs="Times New Roman"/>
          <w:sz w:val="24"/>
          <w:szCs w:val="24"/>
          <w:lang w:eastAsia="ru-RU"/>
        </w:rPr>
        <w:t>»</w:t>
      </w:r>
      <w:r w:rsidR="009D309A" w:rsidRPr="0025279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спортивный праздник «Мама, папа, </w:t>
      </w:r>
      <w:proofErr w:type="gramStart"/>
      <w:r w:rsidR="009D309A" w:rsidRPr="0025279E">
        <w:rPr>
          <w:rFonts w:ascii="Comic Sans MS" w:eastAsia="Times New Roman" w:hAnsi="Comic Sans MS" w:cs="Times New Roman"/>
          <w:sz w:val="24"/>
          <w:szCs w:val="24"/>
          <w:lang w:eastAsia="ru-RU"/>
        </w:rPr>
        <w:t>я-</w:t>
      </w:r>
      <w:proofErr w:type="gramEnd"/>
      <w:r w:rsidR="009D309A" w:rsidRPr="0025279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спортивная семья», осенние выставки,  новогодняя выставка «Символ года», «День памяти- 9 мая» и др.</w:t>
      </w:r>
    </w:p>
    <w:p w:rsidR="009D309A" w:rsidRPr="0025279E" w:rsidRDefault="00B957AB" w:rsidP="00DA14F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5279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      </w:t>
      </w:r>
      <w:r w:rsidR="009D309A" w:rsidRPr="0025279E">
        <w:rPr>
          <w:rFonts w:ascii="Comic Sans MS" w:eastAsia="Times New Roman" w:hAnsi="Comic Sans MS" w:cs="Times New Roman"/>
          <w:sz w:val="24"/>
          <w:szCs w:val="24"/>
          <w:lang w:eastAsia="ru-RU"/>
        </w:rPr>
        <w:t>На базе нашего сада функционирует Консультационный пункт «Розовый фламинго», который открывает свои двери для детей, не посещающих дошкольные учреждения, и их родителей.  Специалисты «Розового фламинго» могут ответить на интересующие Вас вопросы</w:t>
      </w:r>
      <w:r w:rsidRPr="0025279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</w:t>
      </w:r>
    </w:p>
    <w:p w:rsidR="00150668" w:rsidRPr="00150668" w:rsidRDefault="00150668" w:rsidP="00DA14F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В</w:t>
      </w:r>
      <w:r w:rsidRPr="00150668">
        <w:rPr>
          <w:rFonts w:ascii="Comic Sans MS" w:hAnsi="Comic Sans MS"/>
          <w:sz w:val="24"/>
          <w:szCs w:val="24"/>
        </w:rPr>
        <w:t xml:space="preserve"> стенах детского сада выросло не одно поколение детей, которые став родителями, сейчас приводят к нам своих детей и даже внуков.</w:t>
      </w:r>
    </w:p>
    <w:p w:rsidR="00C23C0B" w:rsidRPr="00447D18" w:rsidRDefault="00150668" w:rsidP="00150668">
      <w:pPr>
        <w:shd w:val="clear" w:color="auto" w:fill="FFFFFF"/>
        <w:spacing w:after="0" w:line="240" w:lineRule="auto"/>
        <w:jc w:val="center"/>
        <w:rPr>
          <w:rFonts w:ascii="Comic Sans MS" w:hAnsi="Comic Sans MS" w:cs="Times New Roman"/>
          <w:color w:val="C00000"/>
          <w:sz w:val="24"/>
          <w:szCs w:val="24"/>
        </w:rPr>
      </w:pPr>
      <w:r w:rsidRPr="00447D18">
        <w:rPr>
          <w:rFonts w:ascii="Comic Sans MS" w:hAnsi="Comic Sans MS" w:cs="Times New Roman"/>
          <w:color w:val="C00000"/>
          <w:sz w:val="24"/>
          <w:szCs w:val="24"/>
        </w:rPr>
        <w:t>Мы рады Вас видеть в нашем детском саду!</w:t>
      </w:r>
    </w:p>
    <w:sectPr w:rsidR="00C23C0B" w:rsidRPr="00447D18" w:rsidSect="00DA14FB">
      <w:pgSz w:w="11906" w:h="16838"/>
      <w:pgMar w:top="709" w:right="1133" w:bottom="851" w:left="1276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637C4"/>
    <w:multiLevelType w:val="multilevel"/>
    <w:tmpl w:val="23B4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1553E"/>
    <w:multiLevelType w:val="multilevel"/>
    <w:tmpl w:val="CC94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73300"/>
    <w:multiLevelType w:val="multilevel"/>
    <w:tmpl w:val="7052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453"/>
    <w:rsid w:val="00026A88"/>
    <w:rsid w:val="000E2F23"/>
    <w:rsid w:val="00150668"/>
    <w:rsid w:val="00156AA4"/>
    <w:rsid w:val="00200A9E"/>
    <w:rsid w:val="0025279E"/>
    <w:rsid w:val="003258BE"/>
    <w:rsid w:val="00366B56"/>
    <w:rsid w:val="00447D18"/>
    <w:rsid w:val="004503BD"/>
    <w:rsid w:val="004D40F3"/>
    <w:rsid w:val="00557649"/>
    <w:rsid w:val="006134B9"/>
    <w:rsid w:val="007B45F7"/>
    <w:rsid w:val="007D1B82"/>
    <w:rsid w:val="0099564D"/>
    <w:rsid w:val="009A7E2E"/>
    <w:rsid w:val="009D309A"/>
    <w:rsid w:val="009F004B"/>
    <w:rsid w:val="00A522B6"/>
    <w:rsid w:val="00AE501C"/>
    <w:rsid w:val="00B405BA"/>
    <w:rsid w:val="00B863AF"/>
    <w:rsid w:val="00B957AB"/>
    <w:rsid w:val="00C23C0B"/>
    <w:rsid w:val="00C85453"/>
    <w:rsid w:val="00D70680"/>
    <w:rsid w:val="00D90EFB"/>
    <w:rsid w:val="00DA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2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3C0B"/>
  </w:style>
  <w:style w:type="character" w:customStyle="1" w:styleId="apple-converted-space">
    <w:name w:val="apple-converted-space"/>
    <w:basedOn w:val="a0"/>
    <w:rsid w:val="00C23C0B"/>
  </w:style>
  <w:style w:type="character" w:customStyle="1" w:styleId="c19">
    <w:name w:val="c19"/>
    <w:basedOn w:val="a0"/>
    <w:rsid w:val="00C23C0B"/>
  </w:style>
  <w:style w:type="paragraph" w:customStyle="1" w:styleId="c2">
    <w:name w:val="c2"/>
    <w:basedOn w:val="a"/>
    <w:rsid w:val="00C2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23C0B"/>
  </w:style>
  <w:style w:type="character" w:customStyle="1" w:styleId="c20">
    <w:name w:val="c20"/>
    <w:basedOn w:val="a0"/>
    <w:rsid w:val="00C23C0B"/>
  </w:style>
  <w:style w:type="character" w:customStyle="1" w:styleId="c3">
    <w:name w:val="c3"/>
    <w:basedOn w:val="a0"/>
    <w:rsid w:val="00C23C0B"/>
  </w:style>
  <w:style w:type="paragraph" w:styleId="a3">
    <w:name w:val="List Paragraph"/>
    <w:basedOn w:val="a"/>
    <w:uiPriority w:val="34"/>
    <w:qFormat/>
    <w:rsid w:val="00A522B6"/>
    <w:pPr>
      <w:ind w:left="720"/>
      <w:contextualSpacing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rsid w:val="00A522B6"/>
    <w:pPr>
      <w:tabs>
        <w:tab w:val="left" w:pos="3591"/>
      </w:tabs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522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F0520-63BC-448F-BDC1-FA4E914F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2016-10-12T08:02:00Z</cp:lastPrinted>
  <dcterms:created xsi:type="dcterms:W3CDTF">2016-10-10T07:34:00Z</dcterms:created>
  <dcterms:modified xsi:type="dcterms:W3CDTF">2016-10-17T08:10:00Z</dcterms:modified>
</cp:coreProperties>
</file>