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758" w:rsidRPr="006C2758" w:rsidRDefault="00D71090" w:rsidP="006C2758">
      <w:pPr>
        <w:ind w:left="-284" w:right="424"/>
        <w:jc w:val="center"/>
        <w:rPr>
          <w:rFonts w:ascii="Times New Roman" w:hAnsi="Times New Roman" w:cs="Times New Roman"/>
          <w:b/>
          <w:sz w:val="28"/>
          <w:szCs w:val="28"/>
        </w:rPr>
      </w:pPr>
      <w:r>
        <w:rPr>
          <w:noProof/>
        </w:rPr>
        <w:drawing>
          <wp:anchor distT="0" distB="0" distL="114300" distR="114300" simplePos="0" relativeHeight="251658240" behindDoc="1" locked="0" layoutInCell="1" allowOverlap="1" wp14:anchorId="1B7C2CC8" wp14:editId="05CEC129">
            <wp:simplePos x="0" y="0"/>
            <wp:positionH relativeFrom="column">
              <wp:posOffset>-1089660</wp:posOffset>
            </wp:positionH>
            <wp:positionV relativeFrom="paragraph">
              <wp:posOffset>-729616</wp:posOffset>
            </wp:positionV>
            <wp:extent cx="7581900" cy="10734675"/>
            <wp:effectExtent l="0" t="0" r="0" b="0"/>
            <wp:wrapNone/>
            <wp:docPr id="7" name="Рисунок 7" descr="https://funart.pro/uploads/posts/2020-04/1586164158_32-p-foni-dlya-titulnikh-listov-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unart.pro/uploads/posts/2020-04/1586164158_32-p-foni-dlya-titulnikh-listov-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3046" cy="10736298"/>
                    </a:xfrm>
                    <a:prstGeom prst="rect">
                      <a:avLst/>
                    </a:prstGeom>
                    <a:noFill/>
                    <a:ln>
                      <a:noFill/>
                    </a:ln>
                  </pic:spPr>
                </pic:pic>
              </a:graphicData>
            </a:graphic>
            <wp14:sizeRelH relativeFrom="page">
              <wp14:pctWidth>0</wp14:pctWidth>
            </wp14:sizeRelH>
            <wp14:sizeRelV relativeFrom="page">
              <wp14:pctHeight>0</wp14:pctHeight>
            </wp14:sizeRelV>
          </wp:anchor>
        </w:drawing>
      </w:r>
      <w:r w:rsidR="006C2758" w:rsidRPr="006C2758">
        <w:rPr>
          <w:rFonts w:ascii="Times New Roman" w:hAnsi="Times New Roman" w:cs="Times New Roman"/>
          <w:b/>
          <w:sz w:val="28"/>
          <w:szCs w:val="28"/>
        </w:rPr>
        <w:t>МДОУ «Детский сад №126»</w:t>
      </w:r>
    </w:p>
    <w:p w:rsidR="006C2758" w:rsidRPr="006C2758" w:rsidRDefault="006C2758" w:rsidP="006C2758">
      <w:pPr>
        <w:ind w:left="-284" w:right="424"/>
        <w:jc w:val="right"/>
        <w:rPr>
          <w:rFonts w:ascii="Times New Roman" w:hAnsi="Times New Roman" w:cs="Times New Roman"/>
          <w:b/>
          <w:sz w:val="28"/>
          <w:szCs w:val="28"/>
        </w:rPr>
      </w:pPr>
      <w:r w:rsidRPr="006C2758">
        <w:rPr>
          <w:rFonts w:ascii="Times New Roman" w:hAnsi="Times New Roman" w:cs="Times New Roman"/>
          <w:b/>
          <w:sz w:val="28"/>
          <w:szCs w:val="28"/>
        </w:rPr>
        <w:t xml:space="preserve">Воспитатель: </w:t>
      </w:r>
      <w:proofErr w:type="spellStart"/>
      <w:r w:rsidRPr="006C2758">
        <w:rPr>
          <w:rFonts w:ascii="Times New Roman" w:hAnsi="Times New Roman" w:cs="Times New Roman"/>
          <w:b/>
          <w:sz w:val="28"/>
          <w:szCs w:val="28"/>
        </w:rPr>
        <w:t>Сабгатулова</w:t>
      </w:r>
      <w:proofErr w:type="spellEnd"/>
      <w:r w:rsidRPr="006C2758">
        <w:rPr>
          <w:rFonts w:ascii="Times New Roman" w:hAnsi="Times New Roman" w:cs="Times New Roman"/>
          <w:b/>
          <w:sz w:val="28"/>
          <w:szCs w:val="28"/>
        </w:rPr>
        <w:t xml:space="preserve"> К.П.</w:t>
      </w:r>
    </w:p>
    <w:p w:rsidR="00756668" w:rsidRPr="006C2758" w:rsidRDefault="006C2758" w:rsidP="006C2758">
      <w:pPr>
        <w:ind w:left="-284" w:right="424"/>
        <w:jc w:val="center"/>
        <w:rPr>
          <w:rFonts w:ascii="Times New Roman" w:hAnsi="Times New Roman" w:cs="Times New Roman"/>
          <w:b/>
          <w:sz w:val="32"/>
          <w:szCs w:val="32"/>
        </w:rPr>
      </w:pPr>
      <w:r>
        <w:rPr>
          <w:rFonts w:ascii="Times New Roman" w:hAnsi="Times New Roman" w:cs="Times New Roman"/>
          <w:b/>
          <w:sz w:val="32"/>
          <w:szCs w:val="32"/>
        </w:rPr>
        <w:t xml:space="preserve">Консультация для родителей </w:t>
      </w:r>
      <w:r w:rsidR="008C448E" w:rsidRPr="006C2758">
        <w:rPr>
          <w:rFonts w:ascii="Times New Roman" w:hAnsi="Times New Roman" w:cs="Times New Roman"/>
          <w:b/>
          <w:sz w:val="32"/>
          <w:szCs w:val="32"/>
        </w:rPr>
        <w:t>«</w:t>
      </w:r>
      <w:r w:rsidR="00FE0DBF" w:rsidRPr="006C2758">
        <w:rPr>
          <w:rFonts w:ascii="Times New Roman" w:hAnsi="Times New Roman" w:cs="Times New Roman"/>
          <w:b/>
          <w:sz w:val="32"/>
          <w:szCs w:val="32"/>
        </w:rPr>
        <w:t>Речевые игры дома</w:t>
      </w:r>
      <w:r w:rsidR="008C448E" w:rsidRPr="006C2758">
        <w:rPr>
          <w:rFonts w:ascii="Times New Roman" w:hAnsi="Times New Roman" w:cs="Times New Roman"/>
          <w:b/>
          <w:sz w:val="32"/>
          <w:szCs w:val="32"/>
        </w:rPr>
        <w:t>»</w:t>
      </w:r>
      <w:r>
        <w:rPr>
          <w:rFonts w:ascii="Times New Roman" w:hAnsi="Times New Roman" w:cs="Times New Roman"/>
          <w:b/>
          <w:sz w:val="32"/>
          <w:szCs w:val="32"/>
        </w:rPr>
        <w:t>.</w:t>
      </w:r>
    </w:p>
    <w:p w:rsidR="00D01050" w:rsidRPr="006C2758" w:rsidRDefault="00D01050"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Родители  часто задают вопрос: почему дети в дет</w:t>
      </w:r>
      <w:r w:rsidR="00FE0DBF" w:rsidRPr="006C2758">
        <w:rPr>
          <w:rFonts w:ascii="Times New Roman" w:hAnsi="Times New Roman" w:cs="Times New Roman"/>
          <w:sz w:val="28"/>
          <w:szCs w:val="28"/>
        </w:rPr>
        <w:t xml:space="preserve">ском саду и дома ведут себя  </w:t>
      </w:r>
      <w:proofErr w:type="gramStart"/>
      <w:r w:rsidR="00FE0DBF" w:rsidRPr="006C2758">
        <w:rPr>
          <w:rFonts w:ascii="Times New Roman" w:hAnsi="Times New Roman" w:cs="Times New Roman"/>
          <w:sz w:val="28"/>
          <w:szCs w:val="28"/>
        </w:rPr>
        <w:t>по</w:t>
      </w:r>
      <w:proofErr w:type="gramEnd"/>
      <w:r w:rsidR="00FE0DBF" w:rsidRPr="006C2758">
        <w:rPr>
          <w:rFonts w:ascii="Times New Roman" w:hAnsi="Times New Roman" w:cs="Times New Roman"/>
          <w:sz w:val="28"/>
          <w:szCs w:val="28"/>
        </w:rPr>
        <w:t xml:space="preserve"> </w:t>
      </w:r>
      <w:r w:rsidR="00096874" w:rsidRPr="006C2758">
        <w:rPr>
          <w:rFonts w:ascii="Times New Roman" w:hAnsi="Times New Roman" w:cs="Times New Roman"/>
          <w:sz w:val="28"/>
          <w:szCs w:val="28"/>
        </w:rPr>
        <w:t>-</w:t>
      </w:r>
      <w:r w:rsidRPr="006C2758">
        <w:rPr>
          <w:rFonts w:ascii="Times New Roman" w:hAnsi="Times New Roman" w:cs="Times New Roman"/>
          <w:sz w:val="28"/>
          <w:szCs w:val="28"/>
        </w:rPr>
        <w:t xml:space="preserve"> разному?</w:t>
      </w:r>
      <w:r w:rsidR="00426E1F" w:rsidRPr="006C2758">
        <w:rPr>
          <w:rFonts w:ascii="Times New Roman" w:hAnsi="Times New Roman" w:cs="Times New Roman"/>
          <w:sz w:val="28"/>
          <w:szCs w:val="28"/>
        </w:rPr>
        <w:t xml:space="preserve"> </w:t>
      </w:r>
      <w:r w:rsidRPr="006C2758">
        <w:rPr>
          <w:rFonts w:ascii="Times New Roman" w:hAnsi="Times New Roman" w:cs="Times New Roman"/>
          <w:sz w:val="28"/>
          <w:szCs w:val="28"/>
        </w:rPr>
        <w:t xml:space="preserve"> В чём причина такого поведения ребенка? В детском саду дети постоянно чем </w:t>
      </w:r>
      <w:r w:rsidR="00096874" w:rsidRPr="006C2758">
        <w:rPr>
          <w:rFonts w:ascii="Times New Roman" w:hAnsi="Times New Roman" w:cs="Times New Roman"/>
          <w:sz w:val="28"/>
          <w:szCs w:val="28"/>
        </w:rPr>
        <w:t>-</w:t>
      </w:r>
      <w:r w:rsidRPr="006C2758">
        <w:rPr>
          <w:rFonts w:ascii="Times New Roman" w:hAnsi="Times New Roman" w:cs="Times New Roman"/>
          <w:sz w:val="28"/>
          <w:szCs w:val="28"/>
        </w:rPr>
        <w:t xml:space="preserve"> то заняты, их день заполнен интересными делами, играми с воспитателем и детьми. А дома что? Вы приходите уставшие с работы, мамы хлопочут на кухне,  папам зачастую некогда, ребенок предоставлен сам себе, он просто не знает, куда себя деть, чем заняться.</w:t>
      </w:r>
    </w:p>
    <w:p w:rsidR="00426E1F" w:rsidRPr="006C2758" w:rsidRDefault="008C448E"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Детский возраст – период наиболее интенсивного становления внутреннего мира, построения своей личности.</w:t>
      </w:r>
      <w:r w:rsidR="00096874" w:rsidRPr="006C2758">
        <w:rPr>
          <w:rFonts w:ascii="Times New Roman" w:hAnsi="Times New Roman" w:cs="Times New Roman"/>
          <w:sz w:val="28"/>
          <w:szCs w:val="28"/>
        </w:rPr>
        <w:t xml:space="preserve"> </w:t>
      </w:r>
      <w:r w:rsidR="00426E1F" w:rsidRPr="006C2758">
        <w:rPr>
          <w:rFonts w:ascii="Times New Roman" w:hAnsi="Times New Roman" w:cs="Times New Roman"/>
          <w:sz w:val="28"/>
          <w:szCs w:val="28"/>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r w:rsidR="00096874" w:rsidRPr="006C2758">
        <w:rPr>
          <w:rFonts w:ascii="Times New Roman" w:hAnsi="Times New Roman" w:cs="Times New Roman"/>
          <w:sz w:val="28"/>
          <w:szCs w:val="28"/>
        </w:rPr>
        <w:t xml:space="preserve"> </w:t>
      </w:r>
      <w:r w:rsidR="00426E1F" w:rsidRPr="006C2758">
        <w:rPr>
          <w:rFonts w:ascii="Times New Roman" w:hAnsi="Times New Roman" w:cs="Times New Roman"/>
          <w:sz w:val="28"/>
          <w:szCs w:val="28"/>
        </w:rPr>
        <w:t xml:space="preserve">В свободное от работы время обязательно найдите часок  поиграть со своим ребенком.  </w:t>
      </w:r>
    </w:p>
    <w:p w:rsidR="00426E1F" w:rsidRPr="006C2758" w:rsidRDefault="00426E1F"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426E1F" w:rsidRPr="006C2758" w:rsidRDefault="00426E1F"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426E1F" w:rsidRPr="006C2758" w:rsidRDefault="00426E1F"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 xml:space="preserve">Самостоятельность в игре формируется постепенно, в процессе игрового общения </w:t>
      </w:r>
      <w:proofErr w:type="gramStart"/>
      <w:r w:rsidRPr="006C2758">
        <w:rPr>
          <w:rFonts w:ascii="Times New Roman" w:hAnsi="Times New Roman" w:cs="Times New Roman"/>
          <w:sz w:val="28"/>
          <w:szCs w:val="28"/>
        </w:rPr>
        <w:t>со</w:t>
      </w:r>
      <w:proofErr w:type="gramEnd"/>
      <w:r w:rsidRPr="006C2758">
        <w:rPr>
          <w:rFonts w:ascii="Times New Roman" w:hAnsi="Times New Roman" w:cs="Times New Roman"/>
          <w:sz w:val="28"/>
          <w:szCs w:val="28"/>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w:t>
      </w:r>
      <w:r w:rsidR="00096874" w:rsidRPr="006C2758">
        <w:rPr>
          <w:rFonts w:ascii="Times New Roman" w:hAnsi="Times New Roman" w:cs="Times New Roman"/>
          <w:sz w:val="28"/>
          <w:szCs w:val="28"/>
        </w:rPr>
        <w:t xml:space="preserve"> -</w:t>
      </w:r>
      <w:r w:rsidRPr="006C2758">
        <w:rPr>
          <w:rFonts w:ascii="Times New Roman" w:hAnsi="Times New Roman" w:cs="Times New Roman"/>
          <w:sz w:val="28"/>
          <w:szCs w:val="28"/>
        </w:rPr>
        <w:t xml:space="preserve"> значит заведомо тормозить развитие детской личности.</w:t>
      </w:r>
    </w:p>
    <w:p w:rsidR="00D71090" w:rsidRDefault="00D71090" w:rsidP="006C2758">
      <w:pPr>
        <w:spacing w:line="360" w:lineRule="auto"/>
        <w:ind w:left="-284" w:right="424" w:firstLine="709"/>
        <w:jc w:val="both"/>
        <w:rPr>
          <w:rFonts w:ascii="Times New Roman" w:hAnsi="Times New Roman" w:cs="Times New Roman"/>
          <w:sz w:val="28"/>
          <w:szCs w:val="28"/>
        </w:rPr>
      </w:pPr>
      <w:r>
        <w:rPr>
          <w:noProof/>
        </w:rPr>
        <w:lastRenderedPageBreak/>
        <w:drawing>
          <wp:anchor distT="0" distB="0" distL="114300" distR="114300" simplePos="0" relativeHeight="251659264" behindDoc="1" locked="0" layoutInCell="1" allowOverlap="1" wp14:anchorId="7CFA8A48" wp14:editId="3297D5E2">
            <wp:simplePos x="0" y="0"/>
            <wp:positionH relativeFrom="column">
              <wp:posOffset>-1137285</wp:posOffset>
            </wp:positionH>
            <wp:positionV relativeFrom="paragraph">
              <wp:posOffset>-715010</wp:posOffset>
            </wp:positionV>
            <wp:extent cx="7610475" cy="10677525"/>
            <wp:effectExtent l="0" t="0" r="0" b="0"/>
            <wp:wrapNone/>
            <wp:docPr id="8" name="Рисунок 8" descr="https://funart.pro/uploads/posts/2020-04/1586164158_32-p-foni-dlya-titulnikh-listov-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unart.pro/uploads/posts/2020-04/1586164158_32-p-foni-dlya-titulnikh-listov-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104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874" w:rsidRPr="006C2758" w:rsidRDefault="00096874" w:rsidP="006C2758">
      <w:pPr>
        <w:spacing w:line="360" w:lineRule="auto"/>
        <w:ind w:left="-284" w:right="424" w:firstLine="709"/>
        <w:jc w:val="both"/>
        <w:rPr>
          <w:rFonts w:ascii="Times New Roman" w:hAnsi="Times New Roman" w:cs="Times New Roman"/>
          <w:sz w:val="28"/>
          <w:szCs w:val="28"/>
        </w:rPr>
      </w:pPr>
      <w:r w:rsidRPr="006C2758">
        <w:rPr>
          <w:rFonts w:ascii="Times New Roman" w:hAnsi="Times New Roman" w:cs="Times New Roman"/>
          <w:sz w:val="28"/>
          <w:szCs w:val="28"/>
        </w:rP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6B7B91" w:rsidRPr="006C2758" w:rsidRDefault="00FE0DBF" w:rsidP="006C2758">
      <w:pPr>
        <w:spacing w:line="360" w:lineRule="auto"/>
        <w:ind w:left="-284" w:right="424" w:firstLine="709"/>
        <w:jc w:val="both"/>
        <w:rPr>
          <w:rFonts w:ascii="Times New Roman" w:eastAsiaTheme="minorHAnsi" w:hAnsi="Times New Roman" w:cs="Times New Roman"/>
          <w:color w:val="000000"/>
          <w:sz w:val="28"/>
          <w:szCs w:val="28"/>
          <w:shd w:val="clear" w:color="auto" w:fill="FFFFFF"/>
          <w:lang w:eastAsia="en-US"/>
        </w:rPr>
      </w:pPr>
      <w:r w:rsidRPr="006C2758">
        <w:rPr>
          <w:rFonts w:ascii="Times New Roman" w:hAnsi="Times New Roman" w:cs="Times New Roman"/>
          <w:color w:val="000000"/>
          <w:sz w:val="28"/>
          <w:szCs w:val="28"/>
          <w:shd w:val="clear" w:color="auto" w:fill="FFFFFF"/>
        </w:rPr>
        <w:t>Используйте в совместной деятельности с детьми речевые игры. Речевые игры не только помогут интересно провести время, но и помогут  выработать умение правильно произносить звуки, слова, усваивать грамматические формы родного языка, преодолевая при этом определенные трудности.</w:t>
      </w:r>
    </w:p>
    <w:p w:rsidR="006B7B91" w:rsidRPr="006C2758" w:rsidRDefault="006B7B91" w:rsidP="006C2758">
      <w:pPr>
        <w:shd w:val="clear" w:color="auto" w:fill="FFFFFF"/>
        <w:spacing w:after="0" w:line="360" w:lineRule="auto"/>
        <w:ind w:left="-284" w:right="424" w:firstLine="709"/>
        <w:rPr>
          <w:rFonts w:ascii="Calibri" w:eastAsia="Times New Roman" w:hAnsi="Calibri" w:cs="Times New Roman"/>
          <w:color w:val="000000"/>
          <w:sz w:val="28"/>
          <w:szCs w:val="28"/>
        </w:rPr>
      </w:pPr>
      <w:r w:rsidRPr="006C2758">
        <w:rPr>
          <w:rFonts w:ascii="Times New Roman" w:eastAsia="Times New Roman" w:hAnsi="Times New Roman" w:cs="Times New Roman"/>
          <w:b/>
          <w:bCs/>
          <w:color w:val="000000"/>
          <w:sz w:val="28"/>
          <w:szCs w:val="28"/>
        </w:rPr>
        <w:t xml:space="preserve">« </w:t>
      </w:r>
      <w:r w:rsidR="00F924A0" w:rsidRPr="006C2758">
        <w:rPr>
          <w:rFonts w:ascii="Times New Roman" w:eastAsia="Times New Roman" w:hAnsi="Times New Roman" w:cs="Times New Roman"/>
          <w:b/>
          <w:bCs/>
          <w:color w:val="000000"/>
          <w:sz w:val="28"/>
          <w:szCs w:val="28"/>
        </w:rPr>
        <w:t>Какой, какая, какое?</w:t>
      </w:r>
      <w:r w:rsidRPr="006C2758">
        <w:rPr>
          <w:rFonts w:ascii="Times New Roman" w:eastAsia="Times New Roman" w:hAnsi="Times New Roman" w:cs="Times New Roman"/>
          <w:b/>
          <w:bCs/>
          <w:color w:val="000000"/>
          <w:sz w:val="28"/>
          <w:szCs w:val="28"/>
        </w:rPr>
        <w:t>»</w:t>
      </w:r>
    </w:p>
    <w:p w:rsidR="006B7B91" w:rsidRPr="006C2758" w:rsidRDefault="006B7B91" w:rsidP="006C2758">
      <w:pPr>
        <w:shd w:val="clear" w:color="auto" w:fill="FFFFFF"/>
        <w:spacing w:after="0" w:line="360" w:lineRule="auto"/>
        <w:ind w:left="-284" w:right="424" w:firstLine="709"/>
        <w:rPr>
          <w:rFonts w:ascii="Calibri" w:eastAsia="Times New Roman" w:hAnsi="Calibri" w:cs="Times New Roman"/>
          <w:color w:val="000000"/>
          <w:sz w:val="28"/>
          <w:szCs w:val="28"/>
        </w:rPr>
      </w:pPr>
      <w:r w:rsidRPr="006C2758">
        <w:rPr>
          <w:rFonts w:ascii="Times New Roman" w:eastAsia="Times New Roman" w:hAnsi="Times New Roman" w:cs="Times New Roman"/>
          <w:color w:val="000000"/>
          <w:sz w:val="28"/>
          <w:szCs w:val="28"/>
        </w:rPr>
        <w:t>Учить подбирать определения, соответствующие данному примеру, явлению.</w:t>
      </w:r>
    </w:p>
    <w:p w:rsidR="006B7B91" w:rsidRPr="006C2758" w:rsidRDefault="006B7B91" w:rsidP="006C2758">
      <w:pPr>
        <w:shd w:val="clear" w:color="auto" w:fill="FFFFFF"/>
        <w:spacing w:after="0" w:line="360" w:lineRule="auto"/>
        <w:ind w:left="-284" w:right="424" w:firstLine="709"/>
        <w:rPr>
          <w:rFonts w:ascii="Times New Roman" w:eastAsia="Times New Roman" w:hAnsi="Times New Roman" w:cs="Times New Roman"/>
          <w:b/>
          <w:bCs/>
          <w:i/>
          <w:color w:val="000000"/>
          <w:sz w:val="28"/>
          <w:szCs w:val="28"/>
        </w:rPr>
      </w:pPr>
      <w:r w:rsidRPr="006C2758">
        <w:rPr>
          <w:rFonts w:ascii="Times New Roman" w:eastAsia="Times New Roman" w:hAnsi="Times New Roman" w:cs="Times New Roman"/>
          <w:color w:val="000000"/>
          <w:sz w:val="28"/>
          <w:szCs w:val="28"/>
        </w:rPr>
        <w:t xml:space="preserve">Взрослый  называет какое-нибудь слово и  по очереди </w:t>
      </w:r>
      <w:r w:rsidR="00F924A0" w:rsidRPr="006C2758">
        <w:rPr>
          <w:rFonts w:ascii="Times New Roman" w:eastAsia="Times New Roman" w:hAnsi="Times New Roman" w:cs="Times New Roman"/>
          <w:color w:val="000000"/>
          <w:sz w:val="28"/>
          <w:szCs w:val="28"/>
        </w:rPr>
        <w:t>с ребен</w:t>
      </w:r>
      <w:r w:rsidRPr="006C2758">
        <w:rPr>
          <w:rFonts w:ascii="Times New Roman" w:eastAsia="Times New Roman" w:hAnsi="Times New Roman" w:cs="Times New Roman"/>
          <w:color w:val="000000"/>
          <w:sz w:val="28"/>
          <w:szCs w:val="28"/>
        </w:rPr>
        <w:t>ком подбирают как можно больше признаков, соответствующих данному предмету.</w:t>
      </w:r>
      <w:r w:rsidR="00F924A0" w:rsidRPr="006C2758">
        <w:rPr>
          <w:rFonts w:ascii="Times New Roman" w:eastAsia="Times New Roman" w:hAnsi="Times New Roman" w:cs="Times New Roman"/>
          <w:color w:val="000000"/>
          <w:sz w:val="28"/>
          <w:szCs w:val="28"/>
        </w:rPr>
        <w:t xml:space="preserve"> </w:t>
      </w:r>
      <w:r w:rsidRPr="006C2758">
        <w:rPr>
          <w:rFonts w:ascii="Times New Roman" w:eastAsia="Times New Roman" w:hAnsi="Times New Roman" w:cs="Times New Roman"/>
          <w:i/>
          <w:color w:val="000000"/>
          <w:sz w:val="28"/>
          <w:szCs w:val="28"/>
        </w:rPr>
        <w:t>Белка – рыжая, шустрая, большая, маленькая, красивая.</w:t>
      </w:r>
    </w:p>
    <w:p w:rsidR="00FE0DBF" w:rsidRPr="006C2758" w:rsidRDefault="00FE0DBF" w:rsidP="006C2758">
      <w:pPr>
        <w:shd w:val="clear" w:color="auto" w:fill="FFFFFF"/>
        <w:spacing w:after="0" w:line="360" w:lineRule="auto"/>
        <w:ind w:left="-284" w:right="424" w:firstLine="709"/>
        <w:rPr>
          <w:rFonts w:ascii="Calibri" w:eastAsia="Times New Roman" w:hAnsi="Calibri" w:cs="Times New Roman"/>
          <w:b/>
          <w:color w:val="000000"/>
          <w:sz w:val="28"/>
          <w:szCs w:val="28"/>
        </w:rPr>
      </w:pPr>
      <w:r w:rsidRPr="006C2758">
        <w:rPr>
          <w:rFonts w:ascii="Times New Roman" w:eastAsia="Times New Roman" w:hAnsi="Times New Roman" w:cs="Times New Roman"/>
          <w:b/>
          <w:bCs/>
          <w:color w:val="000000"/>
          <w:sz w:val="28"/>
          <w:szCs w:val="28"/>
        </w:rPr>
        <w:t>«Исправь ошибку»</w:t>
      </w:r>
    </w:p>
    <w:p w:rsidR="00FE0DBF" w:rsidRPr="006C2758" w:rsidRDefault="00FE0DBF" w:rsidP="006C2758">
      <w:pPr>
        <w:shd w:val="clear" w:color="auto" w:fill="FFFFFF"/>
        <w:spacing w:after="0" w:line="360" w:lineRule="auto"/>
        <w:ind w:left="-284" w:right="424" w:firstLine="709"/>
        <w:rPr>
          <w:rFonts w:ascii="Calibri" w:eastAsia="Times New Roman" w:hAnsi="Calibri" w:cs="Times New Roman"/>
          <w:i/>
          <w:color w:val="000000"/>
          <w:sz w:val="28"/>
          <w:szCs w:val="28"/>
        </w:rPr>
      </w:pPr>
      <w:r w:rsidRPr="006C2758">
        <w:rPr>
          <w:rFonts w:ascii="Times New Roman" w:eastAsia="Times New Roman" w:hAnsi="Times New Roman" w:cs="Times New Roman"/>
          <w:bCs/>
          <w:color w:val="000000"/>
          <w:sz w:val="28"/>
          <w:szCs w:val="28"/>
        </w:rPr>
        <w:t>Взрослый</w:t>
      </w:r>
      <w:r w:rsidRPr="006C2758">
        <w:rPr>
          <w:rFonts w:ascii="Times New Roman" w:eastAsia="Times New Roman" w:hAnsi="Times New Roman" w:cs="Times New Roman"/>
          <w:b/>
          <w:bCs/>
          <w:color w:val="000000"/>
          <w:sz w:val="28"/>
          <w:szCs w:val="28"/>
        </w:rPr>
        <w:t xml:space="preserve"> </w:t>
      </w:r>
      <w:r w:rsidRPr="006C2758">
        <w:rPr>
          <w:rFonts w:ascii="Times New Roman" w:eastAsia="Times New Roman" w:hAnsi="Times New Roman" w:cs="Times New Roman"/>
          <w:color w:val="000000"/>
          <w:sz w:val="28"/>
          <w:szCs w:val="28"/>
        </w:rPr>
        <w:t xml:space="preserve"> читает предложения. В них допущены ошибки, которые ребенок должен  исправить. </w:t>
      </w:r>
      <w:r w:rsidRPr="006C2758">
        <w:rPr>
          <w:rFonts w:ascii="Times New Roman" w:eastAsia="Times New Roman" w:hAnsi="Times New Roman" w:cs="Times New Roman"/>
          <w:i/>
          <w:color w:val="000000"/>
          <w:sz w:val="28"/>
          <w:szCs w:val="28"/>
        </w:rPr>
        <w:t>Коза принесла корм девочке. Мяч играет с Сашей. Дорога едет по машине. Гена разбил стеклом мяч.</w:t>
      </w:r>
    </w:p>
    <w:p w:rsidR="00F924A0" w:rsidRPr="006C2758" w:rsidRDefault="00F924A0" w:rsidP="006C2758">
      <w:pPr>
        <w:shd w:val="clear" w:color="auto" w:fill="FFFFFF"/>
        <w:spacing w:after="0" w:line="360" w:lineRule="auto"/>
        <w:ind w:left="-284" w:right="424" w:firstLine="709"/>
        <w:rPr>
          <w:rFonts w:ascii="Calibri" w:eastAsia="Times New Roman" w:hAnsi="Calibri" w:cs="Times New Roman"/>
          <w:color w:val="000000"/>
          <w:sz w:val="28"/>
          <w:szCs w:val="28"/>
        </w:rPr>
      </w:pPr>
      <w:r w:rsidRPr="006C2758">
        <w:rPr>
          <w:rFonts w:ascii="Times New Roman" w:eastAsia="Times New Roman" w:hAnsi="Times New Roman" w:cs="Times New Roman"/>
          <w:b/>
          <w:bCs/>
          <w:color w:val="000000"/>
          <w:sz w:val="28"/>
          <w:szCs w:val="28"/>
        </w:rPr>
        <w:t xml:space="preserve">«Скажи по </w:t>
      </w:r>
      <w:r w:rsidR="007E49CD" w:rsidRPr="006C2758">
        <w:rPr>
          <w:rFonts w:ascii="Times New Roman" w:eastAsia="Times New Roman" w:hAnsi="Times New Roman" w:cs="Times New Roman"/>
          <w:b/>
          <w:bCs/>
          <w:color w:val="000000"/>
          <w:sz w:val="28"/>
          <w:szCs w:val="28"/>
        </w:rPr>
        <w:t>-</w:t>
      </w:r>
      <w:r w:rsidRPr="006C2758">
        <w:rPr>
          <w:rFonts w:ascii="Times New Roman" w:eastAsia="Times New Roman" w:hAnsi="Times New Roman" w:cs="Times New Roman"/>
          <w:b/>
          <w:bCs/>
          <w:color w:val="000000"/>
          <w:sz w:val="28"/>
          <w:szCs w:val="28"/>
        </w:rPr>
        <w:t xml:space="preserve"> </w:t>
      </w:r>
      <w:proofErr w:type="gramStart"/>
      <w:r w:rsidRPr="006C2758">
        <w:rPr>
          <w:rFonts w:ascii="Times New Roman" w:eastAsia="Times New Roman" w:hAnsi="Times New Roman" w:cs="Times New Roman"/>
          <w:b/>
          <w:bCs/>
          <w:color w:val="000000"/>
          <w:sz w:val="28"/>
          <w:szCs w:val="28"/>
        </w:rPr>
        <w:t>другому</w:t>
      </w:r>
      <w:proofErr w:type="gramEnd"/>
      <w:r w:rsidRPr="006C2758">
        <w:rPr>
          <w:rFonts w:ascii="Times New Roman" w:eastAsia="Times New Roman" w:hAnsi="Times New Roman" w:cs="Times New Roman"/>
          <w:b/>
          <w:bCs/>
          <w:color w:val="000000"/>
          <w:sz w:val="28"/>
          <w:szCs w:val="28"/>
        </w:rPr>
        <w:t xml:space="preserve">»                                                                                                                     </w:t>
      </w:r>
      <w:r w:rsidRPr="006C2758">
        <w:rPr>
          <w:rFonts w:ascii="Times New Roman" w:eastAsia="Times New Roman" w:hAnsi="Times New Roman" w:cs="Times New Roman"/>
          <w:color w:val="000000"/>
          <w:sz w:val="28"/>
          <w:szCs w:val="28"/>
        </w:rPr>
        <w:t>Учить подбирать синонимы. Взрослый говорит, что в этой игре надо будет называть слова, близкие по значению. </w:t>
      </w:r>
      <w:r w:rsidRPr="006C2758">
        <w:rPr>
          <w:rFonts w:ascii="Times New Roman" w:eastAsia="Times New Roman" w:hAnsi="Times New Roman" w:cs="Times New Roman"/>
          <w:i/>
          <w:color w:val="000000"/>
          <w:sz w:val="28"/>
          <w:szCs w:val="28"/>
        </w:rPr>
        <w:t>Стужа – мороз</w:t>
      </w:r>
    </w:p>
    <w:p w:rsidR="00F924A0" w:rsidRPr="006C2758" w:rsidRDefault="00F924A0" w:rsidP="006C2758">
      <w:pPr>
        <w:ind w:left="-284" w:right="424"/>
        <w:rPr>
          <w:rFonts w:ascii="Times New Roman" w:hAnsi="Times New Roman" w:cs="Times New Roman"/>
          <w:b/>
          <w:sz w:val="28"/>
          <w:szCs w:val="28"/>
        </w:rPr>
      </w:pPr>
    </w:p>
    <w:p w:rsidR="008C448E" w:rsidRPr="006C2758" w:rsidRDefault="00F924A0" w:rsidP="006C2758">
      <w:pPr>
        <w:ind w:left="-284" w:right="424"/>
        <w:rPr>
          <w:rFonts w:ascii="Times New Roman" w:hAnsi="Times New Roman" w:cs="Times New Roman"/>
          <w:i/>
          <w:sz w:val="28"/>
          <w:szCs w:val="28"/>
        </w:rPr>
      </w:pPr>
      <w:r w:rsidRPr="006C2758">
        <w:rPr>
          <w:rFonts w:ascii="Times New Roman" w:hAnsi="Times New Roman" w:cs="Times New Roman"/>
          <w:b/>
          <w:sz w:val="28"/>
          <w:szCs w:val="28"/>
        </w:rPr>
        <w:t xml:space="preserve">«Найди противоположное слово»                                                                                                                </w:t>
      </w:r>
      <w:r w:rsidRPr="006C2758">
        <w:rPr>
          <w:rFonts w:ascii="Times New Roman" w:hAnsi="Times New Roman" w:cs="Times New Roman"/>
          <w:sz w:val="28"/>
          <w:szCs w:val="28"/>
        </w:rPr>
        <w:t>Учить ребенка подбирать противоположные по смыслу слова в заданиях разного типа.</w:t>
      </w:r>
      <w:r w:rsidRPr="006C2758">
        <w:rPr>
          <w:color w:val="000000"/>
          <w:sz w:val="28"/>
          <w:szCs w:val="28"/>
          <w:shd w:val="clear" w:color="auto" w:fill="FFFFFF"/>
        </w:rPr>
        <w:t xml:space="preserve"> </w:t>
      </w:r>
      <w:r w:rsidRPr="006C2758">
        <w:rPr>
          <w:rFonts w:ascii="Times New Roman" w:hAnsi="Times New Roman" w:cs="Times New Roman"/>
          <w:i/>
          <w:sz w:val="28"/>
          <w:szCs w:val="28"/>
        </w:rPr>
        <w:t>«Если суп не горячий, то, значит, он какой?»</w:t>
      </w:r>
    </w:p>
    <w:p w:rsidR="00D71090" w:rsidRDefault="00F924A0" w:rsidP="006C2758">
      <w:pPr>
        <w:ind w:left="-284" w:right="424"/>
        <w:rPr>
          <w:rFonts w:ascii="Times New Roman" w:eastAsia="Times New Roman" w:hAnsi="Times New Roman" w:cs="Times New Roman"/>
          <w:color w:val="000000"/>
          <w:sz w:val="28"/>
          <w:szCs w:val="28"/>
        </w:rPr>
      </w:pPr>
      <w:r w:rsidRPr="006C2758">
        <w:rPr>
          <w:rFonts w:ascii="Times New Roman" w:hAnsi="Times New Roman" w:cs="Times New Roman"/>
          <w:b/>
          <w:sz w:val="28"/>
          <w:szCs w:val="28"/>
        </w:rPr>
        <w:t xml:space="preserve">«О чем еще так говорят?»                                                                                                            </w:t>
      </w:r>
      <w:r w:rsidRPr="006C2758">
        <w:rPr>
          <w:rFonts w:ascii="Times New Roman" w:eastAsia="Times New Roman" w:hAnsi="Times New Roman" w:cs="Times New Roman"/>
          <w:color w:val="000000"/>
          <w:sz w:val="28"/>
          <w:szCs w:val="28"/>
        </w:rPr>
        <w:t xml:space="preserve">Закреплять и уточнять значение многозначных слов.                                                                         </w:t>
      </w:r>
    </w:p>
    <w:p w:rsidR="00D71090" w:rsidRDefault="00D71090" w:rsidP="006C2758">
      <w:pPr>
        <w:ind w:left="-284" w:right="424"/>
        <w:rPr>
          <w:rFonts w:ascii="Times New Roman" w:eastAsia="Times New Roman" w:hAnsi="Times New Roman" w:cs="Times New Roman"/>
          <w:color w:val="000000"/>
          <w:sz w:val="28"/>
          <w:szCs w:val="28"/>
        </w:rPr>
      </w:pPr>
      <w:bookmarkStart w:id="0" w:name="_GoBack"/>
      <w:r>
        <w:rPr>
          <w:noProof/>
        </w:rPr>
        <w:lastRenderedPageBreak/>
        <w:drawing>
          <wp:anchor distT="0" distB="0" distL="114300" distR="114300" simplePos="0" relativeHeight="251660288" behindDoc="1" locked="0" layoutInCell="1" allowOverlap="1" wp14:anchorId="06F35FF7" wp14:editId="41B53E1A">
            <wp:simplePos x="0" y="0"/>
            <wp:positionH relativeFrom="column">
              <wp:posOffset>-1059815</wp:posOffset>
            </wp:positionH>
            <wp:positionV relativeFrom="paragraph">
              <wp:posOffset>-710565</wp:posOffset>
            </wp:positionV>
            <wp:extent cx="7543800" cy="10669905"/>
            <wp:effectExtent l="0" t="0" r="0" b="0"/>
            <wp:wrapNone/>
            <wp:docPr id="9" name="Рисунок 9" descr="https://funart.pro/uploads/posts/2020-04/1586164158_32-p-foni-dlya-titulnikh-listov-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unart.pro/uploads/posts/2020-04/1586164158_32-p-foni-dlya-titulnikh-listov-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0669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924A0" w:rsidRPr="006C2758" w:rsidRDefault="00F924A0" w:rsidP="006C2758">
      <w:pPr>
        <w:ind w:left="-284" w:right="424"/>
        <w:rPr>
          <w:rFonts w:ascii="Times New Roman" w:eastAsia="Times New Roman" w:hAnsi="Times New Roman" w:cs="Times New Roman"/>
          <w:i/>
          <w:color w:val="000000"/>
          <w:sz w:val="28"/>
          <w:szCs w:val="28"/>
        </w:rPr>
      </w:pPr>
      <w:r w:rsidRPr="006C2758">
        <w:rPr>
          <w:rFonts w:ascii="Times New Roman" w:eastAsia="Times New Roman" w:hAnsi="Times New Roman" w:cs="Times New Roman"/>
          <w:i/>
          <w:color w:val="000000"/>
          <w:sz w:val="28"/>
          <w:szCs w:val="28"/>
        </w:rPr>
        <w:t>Скажи, пожалуйста, о чём ещё можно так сказать: Идёт дождь: идёт… (снег, зима, собака, дым, человек).</w:t>
      </w:r>
      <w:r w:rsidR="007E49CD" w:rsidRPr="006C2758">
        <w:rPr>
          <w:rFonts w:ascii="Times New Roman" w:eastAsia="Times New Roman" w:hAnsi="Times New Roman" w:cs="Times New Roman"/>
          <w:i/>
          <w:color w:val="000000"/>
          <w:sz w:val="28"/>
          <w:szCs w:val="28"/>
        </w:rPr>
        <w:t xml:space="preserve"> </w:t>
      </w:r>
      <w:r w:rsidRPr="006C2758">
        <w:rPr>
          <w:rFonts w:ascii="Times New Roman" w:eastAsia="Times New Roman" w:hAnsi="Times New Roman" w:cs="Times New Roman"/>
          <w:i/>
          <w:color w:val="000000"/>
          <w:sz w:val="28"/>
          <w:szCs w:val="28"/>
        </w:rPr>
        <w:t>Играет … (музыка, девочка)</w:t>
      </w:r>
      <w:proofErr w:type="gramStart"/>
      <w:r w:rsidRPr="006C2758">
        <w:rPr>
          <w:rFonts w:ascii="Times New Roman" w:eastAsia="Times New Roman" w:hAnsi="Times New Roman" w:cs="Times New Roman"/>
          <w:i/>
          <w:color w:val="000000"/>
          <w:sz w:val="28"/>
          <w:szCs w:val="28"/>
        </w:rPr>
        <w:t>.Г</w:t>
      </w:r>
      <w:proofErr w:type="gramEnd"/>
      <w:r w:rsidRPr="006C2758">
        <w:rPr>
          <w:rFonts w:ascii="Times New Roman" w:eastAsia="Times New Roman" w:hAnsi="Times New Roman" w:cs="Times New Roman"/>
          <w:i/>
          <w:color w:val="000000"/>
          <w:sz w:val="28"/>
          <w:szCs w:val="28"/>
        </w:rPr>
        <w:t>орький … (перец, лекарство).</w:t>
      </w:r>
    </w:p>
    <w:p w:rsidR="007E49CD" w:rsidRPr="006C2758" w:rsidRDefault="007E49CD" w:rsidP="006C2758">
      <w:pPr>
        <w:ind w:left="-284" w:right="424"/>
        <w:rPr>
          <w:rFonts w:ascii="Times New Roman" w:hAnsi="Times New Roman" w:cs="Times New Roman"/>
          <w:i/>
          <w:sz w:val="28"/>
          <w:szCs w:val="28"/>
        </w:rPr>
      </w:pPr>
      <w:r w:rsidRPr="006C2758">
        <w:rPr>
          <w:rFonts w:ascii="Times New Roman" w:hAnsi="Times New Roman" w:cs="Times New Roman"/>
          <w:b/>
          <w:sz w:val="28"/>
          <w:szCs w:val="28"/>
        </w:rPr>
        <w:t xml:space="preserve">«Посчитай»   </w:t>
      </w:r>
      <w:r w:rsidRPr="006C2758">
        <w:rPr>
          <w:rFonts w:ascii="Times New Roman" w:hAnsi="Times New Roman" w:cs="Times New Roman"/>
          <w:sz w:val="28"/>
          <w:szCs w:val="28"/>
        </w:rPr>
        <w:t xml:space="preserve">                                                                                                                                                                                                           Считаем всё, что можно  посчитать.                                                                                                      </w:t>
      </w:r>
      <w:r w:rsidRPr="006C2758">
        <w:rPr>
          <w:rFonts w:ascii="Times New Roman" w:hAnsi="Times New Roman" w:cs="Times New Roman"/>
          <w:i/>
          <w:sz w:val="28"/>
          <w:szCs w:val="28"/>
        </w:rPr>
        <w:t>Одно яблоко, два яблока, три яблока, четыре яблока, пять яблок…</w:t>
      </w:r>
    </w:p>
    <w:p w:rsidR="007E49CD" w:rsidRPr="006C2758" w:rsidRDefault="007E49CD" w:rsidP="006C2758">
      <w:pPr>
        <w:ind w:left="-284" w:right="424"/>
        <w:jc w:val="both"/>
        <w:rPr>
          <w:rFonts w:ascii="Times New Roman" w:hAnsi="Times New Roman" w:cs="Times New Roman"/>
          <w:i/>
          <w:sz w:val="28"/>
          <w:szCs w:val="28"/>
        </w:rPr>
      </w:pPr>
    </w:p>
    <w:p w:rsidR="00F924A0" w:rsidRPr="00D71090" w:rsidRDefault="007E49CD" w:rsidP="006C2758">
      <w:pPr>
        <w:ind w:left="-284" w:right="424"/>
        <w:jc w:val="center"/>
        <w:rPr>
          <w:rFonts w:ascii="Times New Roman" w:hAnsi="Times New Roman" w:cs="Times New Roman"/>
          <w:b/>
          <w:i/>
          <w:sz w:val="28"/>
          <w:szCs w:val="28"/>
        </w:rPr>
      </w:pPr>
      <w:r w:rsidRPr="00D71090">
        <w:rPr>
          <w:rFonts w:ascii="Times New Roman" w:hAnsi="Times New Roman" w:cs="Times New Roman"/>
          <w:b/>
          <w:i/>
          <w:sz w:val="28"/>
          <w:szCs w:val="28"/>
        </w:rPr>
        <w:t>Играя с ребёнком, будьте дружелюбны и уважительны к нему. Поощряйте его малейшие успехи и будьте терпеливы при неудачах.                                                                                       Желаем успехов!</w:t>
      </w:r>
    </w:p>
    <w:p w:rsidR="007E49CD" w:rsidRPr="006C2758" w:rsidRDefault="007E49CD" w:rsidP="006C2758">
      <w:pPr>
        <w:ind w:left="-567"/>
        <w:jc w:val="both"/>
        <w:rPr>
          <w:rFonts w:ascii="Times New Roman" w:hAnsi="Times New Roman" w:cs="Times New Roman"/>
          <w:i/>
          <w:sz w:val="28"/>
          <w:szCs w:val="28"/>
        </w:rPr>
      </w:pPr>
    </w:p>
    <w:sectPr w:rsidR="007E49CD" w:rsidRPr="006C2758" w:rsidSect="005C0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7B"/>
    <w:rsid w:val="00096874"/>
    <w:rsid w:val="00227F7B"/>
    <w:rsid w:val="002F5FF9"/>
    <w:rsid w:val="00426E1F"/>
    <w:rsid w:val="004618D1"/>
    <w:rsid w:val="005C01FA"/>
    <w:rsid w:val="006B7B91"/>
    <w:rsid w:val="006C2758"/>
    <w:rsid w:val="00756668"/>
    <w:rsid w:val="007E49CD"/>
    <w:rsid w:val="008C448E"/>
    <w:rsid w:val="00D01050"/>
    <w:rsid w:val="00D30DB2"/>
    <w:rsid w:val="00D71090"/>
    <w:rsid w:val="00F924A0"/>
    <w:rsid w:val="00FE0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756668"/>
  </w:style>
  <w:style w:type="paragraph" w:customStyle="1" w:styleId="c5">
    <w:name w:val="c5"/>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6668"/>
  </w:style>
  <w:style w:type="paragraph" w:customStyle="1" w:styleId="c21">
    <w:name w:val="c21"/>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756668"/>
  </w:style>
  <w:style w:type="character" w:customStyle="1" w:styleId="c19">
    <w:name w:val="c19"/>
    <w:basedOn w:val="a0"/>
    <w:rsid w:val="00756668"/>
  </w:style>
  <w:style w:type="character" w:styleId="a3">
    <w:name w:val="Hyperlink"/>
    <w:basedOn w:val="a0"/>
    <w:uiPriority w:val="99"/>
    <w:unhideWhenUsed/>
    <w:rsid w:val="00756668"/>
    <w:rPr>
      <w:color w:val="0000FF"/>
      <w:u w:val="single"/>
    </w:rPr>
  </w:style>
  <w:style w:type="character" w:customStyle="1" w:styleId="c4">
    <w:name w:val="c4"/>
    <w:basedOn w:val="a0"/>
    <w:rsid w:val="008C448E"/>
  </w:style>
  <w:style w:type="character" w:customStyle="1" w:styleId="c1">
    <w:name w:val="c1"/>
    <w:basedOn w:val="a0"/>
    <w:rsid w:val="008C448E"/>
  </w:style>
  <w:style w:type="paragraph" w:styleId="a4">
    <w:name w:val="Balloon Text"/>
    <w:basedOn w:val="a"/>
    <w:link w:val="a5"/>
    <w:uiPriority w:val="99"/>
    <w:semiHidden/>
    <w:unhideWhenUsed/>
    <w:rsid w:val="008C4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48E"/>
    <w:rPr>
      <w:rFonts w:ascii="Tahoma" w:hAnsi="Tahoma" w:cs="Tahoma"/>
      <w:sz w:val="16"/>
      <w:szCs w:val="16"/>
    </w:rPr>
  </w:style>
  <w:style w:type="character" w:customStyle="1" w:styleId="c2">
    <w:name w:val="c2"/>
    <w:basedOn w:val="a0"/>
    <w:rsid w:val="00FE0DBF"/>
  </w:style>
  <w:style w:type="paragraph" w:customStyle="1" w:styleId="1">
    <w:name w:val="Обычный1"/>
    <w:basedOn w:val="a"/>
    <w:rsid w:val="007E49C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756668"/>
  </w:style>
  <w:style w:type="paragraph" w:customStyle="1" w:styleId="c5">
    <w:name w:val="c5"/>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56668"/>
  </w:style>
  <w:style w:type="paragraph" w:customStyle="1" w:styleId="c21">
    <w:name w:val="c21"/>
    <w:basedOn w:val="a"/>
    <w:rsid w:val="00756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756668"/>
  </w:style>
  <w:style w:type="character" w:customStyle="1" w:styleId="c19">
    <w:name w:val="c19"/>
    <w:basedOn w:val="a0"/>
    <w:rsid w:val="00756668"/>
  </w:style>
  <w:style w:type="character" w:styleId="a3">
    <w:name w:val="Hyperlink"/>
    <w:basedOn w:val="a0"/>
    <w:uiPriority w:val="99"/>
    <w:unhideWhenUsed/>
    <w:rsid w:val="00756668"/>
    <w:rPr>
      <w:color w:val="0000FF"/>
      <w:u w:val="single"/>
    </w:rPr>
  </w:style>
  <w:style w:type="character" w:customStyle="1" w:styleId="c4">
    <w:name w:val="c4"/>
    <w:basedOn w:val="a0"/>
    <w:rsid w:val="008C448E"/>
  </w:style>
  <w:style w:type="character" w:customStyle="1" w:styleId="c1">
    <w:name w:val="c1"/>
    <w:basedOn w:val="a0"/>
    <w:rsid w:val="008C448E"/>
  </w:style>
  <w:style w:type="paragraph" w:styleId="a4">
    <w:name w:val="Balloon Text"/>
    <w:basedOn w:val="a"/>
    <w:link w:val="a5"/>
    <w:uiPriority w:val="99"/>
    <w:semiHidden/>
    <w:unhideWhenUsed/>
    <w:rsid w:val="008C4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48E"/>
    <w:rPr>
      <w:rFonts w:ascii="Tahoma" w:hAnsi="Tahoma" w:cs="Tahoma"/>
      <w:sz w:val="16"/>
      <w:szCs w:val="16"/>
    </w:rPr>
  </w:style>
  <w:style w:type="character" w:customStyle="1" w:styleId="c2">
    <w:name w:val="c2"/>
    <w:basedOn w:val="a0"/>
    <w:rsid w:val="00FE0DBF"/>
  </w:style>
  <w:style w:type="paragraph" w:customStyle="1" w:styleId="1">
    <w:name w:val="Обычный1"/>
    <w:basedOn w:val="a"/>
    <w:rsid w:val="007E49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379486">
      <w:bodyDiv w:val="1"/>
      <w:marLeft w:val="0"/>
      <w:marRight w:val="0"/>
      <w:marTop w:val="0"/>
      <w:marBottom w:val="0"/>
      <w:divBdr>
        <w:top w:val="none" w:sz="0" w:space="0" w:color="auto"/>
        <w:left w:val="none" w:sz="0" w:space="0" w:color="auto"/>
        <w:bottom w:val="none" w:sz="0" w:space="0" w:color="auto"/>
        <w:right w:val="none" w:sz="0" w:space="0" w:color="auto"/>
      </w:divBdr>
    </w:div>
    <w:div w:id="1151412114">
      <w:bodyDiv w:val="1"/>
      <w:marLeft w:val="0"/>
      <w:marRight w:val="0"/>
      <w:marTop w:val="0"/>
      <w:marBottom w:val="0"/>
      <w:divBdr>
        <w:top w:val="none" w:sz="0" w:space="0" w:color="auto"/>
        <w:left w:val="none" w:sz="0" w:space="0" w:color="auto"/>
        <w:bottom w:val="none" w:sz="0" w:space="0" w:color="auto"/>
        <w:right w:val="none" w:sz="0" w:space="0" w:color="auto"/>
      </w:divBdr>
    </w:div>
    <w:div w:id="1962295555">
      <w:bodyDiv w:val="1"/>
      <w:marLeft w:val="0"/>
      <w:marRight w:val="0"/>
      <w:marTop w:val="0"/>
      <w:marBottom w:val="0"/>
      <w:divBdr>
        <w:top w:val="none" w:sz="0" w:space="0" w:color="auto"/>
        <w:left w:val="none" w:sz="0" w:space="0" w:color="auto"/>
        <w:bottom w:val="none" w:sz="0" w:space="0" w:color="auto"/>
        <w:right w:val="none" w:sz="0" w:space="0" w:color="auto"/>
      </w:divBdr>
    </w:div>
    <w:div w:id="1980768465">
      <w:bodyDiv w:val="1"/>
      <w:marLeft w:val="0"/>
      <w:marRight w:val="0"/>
      <w:marTop w:val="0"/>
      <w:marBottom w:val="0"/>
      <w:divBdr>
        <w:top w:val="none" w:sz="0" w:space="0" w:color="auto"/>
        <w:left w:val="none" w:sz="0" w:space="0" w:color="auto"/>
        <w:bottom w:val="none" w:sz="0" w:space="0" w:color="auto"/>
        <w:right w:val="none" w:sz="0" w:space="0" w:color="auto"/>
      </w:divBdr>
    </w:div>
    <w:div w:id="2071151670">
      <w:bodyDiv w:val="1"/>
      <w:marLeft w:val="0"/>
      <w:marRight w:val="0"/>
      <w:marTop w:val="0"/>
      <w:marBottom w:val="0"/>
      <w:divBdr>
        <w:top w:val="none" w:sz="0" w:space="0" w:color="auto"/>
        <w:left w:val="none" w:sz="0" w:space="0" w:color="auto"/>
        <w:bottom w:val="none" w:sz="0" w:space="0" w:color="auto"/>
        <w:right w:val="none" w:sz="0" w:space="0" w:color="auto"/>
      </w:divBdr>
    </w:div>
    <w:div w:id="214427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633</Words>
  <Characters>3610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raz-tasya@yandex.ru</cp:lastModifiedBy>
  <cp:revision>2</cp:revision>
  <dcterms:created xsi:type="dcterms:W3CDTF">2021-11-10T21:12:00Z</dcterms:created>
  <dcterms:modified xsi:type="dcterms:W3CDTF">2021-11-10T21:12:00Z</dcterms:modified>
</cp:coreProperties>
</file>